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EF1549" w14:textId="54DC2443" w:rsidR="002C2AF6" w:rsidRDefault="002C2AF6">
      <w:r>
        <w:rPr>
          <w:rFonts w:ascii="Arial" w:hAnsi="Arial" w:cs="Arial"/>
          <w:b/>
          <w:sz w:val="20"/>
          <w:szCs w:val="20"/>
        </w:rPr>
        <w:t xml:space="preserve">NEXT MEETING: </w:t>
      </w:r>
      <w:r w:rsidR="00FB4EEF">
        <w:rPr>
          <w:rFonts w:ascii="Arial" w:hAnsi="Arial" w:cs="Arial"/>
          <w:b/>
          <w:sz w:val="20"/>
          <w:szCs w:val="20"/>
        </w:rPr>
        <w:t>THURSDA</w:t>
      </w:r>
      <w:r w:rsidR="00E414DF">
        <w:rPr>
          <w:rFonts w:ascii="Arial" w:hAnsi="Arial" w:cs="Arial"/>
          <w:b/>
          <w:sz w:val="20"/>
          <w:szCs w:val="20"/>
        </w:rPr>
        <w:t xml:space="preserve">Y, </w:t>
      </w:r>
      <w:r w:rsidR="008B5C4E">
        <w:rPr>
          <w:rFonts w:ascii="Arial" w:hAnsi="Arial" w:cs="Arial"/>
          <w:b/>
          <w:sz w:val="20"/>
          <w:szCs w:val="20"/>
        </w:rPr>
        <w:t>March 23</w:t>
      </w:r>
      <w:r>
        <w:rPr>
          <w:rFonts w:ascii="Arial" w:hAnsi="Arial" w:cs="Arial"/>
          <w:b/>
          <w:sz w:val="20"/>
          <w:szCs w:val="20"/>
        </w:rPr>
        <w:t>, 202</w:t>
      </w:r>
      <w:r w:rsidR="00FB4EEF">
        <w:rPr>
          <w:rFonts w:ascii="Arial" w:hAnsi="Arial" w:cs="Arial"/>
          <w:b/>
          <w:sz w:val="20"/>
          <w:szCs w:val="20"/>
        </w:rPr>
        <w:t>3</w:t>
      </w:r>
      <w:r w:rsidR="00E62E8D">
        <w:rPr>
          <w:rFonts w:ascii="Arial" w:hAnsi="Arial" w:cs="Arial"/>
          <w:b/>
          <w:sz w:val="20"/>
          <w:szCs w:val="20"/>
        </w:rPr>
        <w:t xml:space="preserve"> @ 7:00 p.m. </w:t>
      </w:r>
    </w:p>
    <w:p w14:paraId="7C10959D" w14:textId="77777777" w:rsidR="002C2AF6" w:rsidRDefault="002C2AF6">
      <w:r>
        <w:rPr>
          <w:rFonts w:ascii="Arial" w:eastAsia="Arial" w:hAnsi="Arial" w:cs="Arial"/>
          <w:b/>
          <w:sz w:val="20"/>
          <w:szCs w:val="20"/>
        </w:rPr>
        <w:t xml:space="preserve">                              </w:t>
      </w:r>
    </w:p>
    <w:p w14:paraId="2348B13B" w14:textId="77777777" w:rsidR="002C2AF6" w:rsidRDefault="002C2AF6">
      <w:pPr>
        <w:jc w:val="center"/>
      </w:pPr>
      <w:bookmarkStart w:id="0" w:name="_Hlk495648967"/>
      <w:r>
        <w:rPr>
          <w:rFonts w:ascii="Arial" w:hAnsi="Arial" w:cs="Arial"/>
          <w:b/>
          <w:sz w:val="20"/>
          <w:szCs w:val="20"/>
        </w:rPr>
        <w:t>VILLAGE OF RIDGEFIELD PARK</w:t>
      </w:r>
    </w:p>
    <w:p w14:paraId="36C3EE64" w14:textId="574E4A41" w:rsidR="002C2AF6" w:rsidRDefault="002C2AF6">
      <w:pPr>
        <w:jc w:val="center"/>
      </w:pPr>
      <w:r>
        <w:rPr>
          <w:rFonts w:ascii="Arial" w:hAnsi="Arial" w:cs="Arial"/>
          <w:b/>
          <w:sz w:val="20"/>
          <w:szCs w:val="20"/>
        </w:rPr>
        <w:t xml:space="preserve">MINUTES OF </w:t>
      </w:r>
      <w:r w:rsidR="004313C7">
        <w:rPr>
          <w:rFonts w:ascii="Arial" w:hAnsi="Arial" w:cs="Arial"/>
          <w:b/>
          <w:sz w:val="20"/>
          <w:szCs w:val="20"/>
        </w:rPr>
        <w:t>SUSTAINABLE RP</w:t>
      </w:r>
    </w:p>
    <w:p w14:paraId="159D3086" w14:textId="65EB9D12" w:rsidR="002C2AF6" w:rsidRDefault="008B5C4E">
      <w:pPr>
        <w:jc w:val="center"/>
      </w:pPr>
      <w:r>
        <w:rPr>
          <w:rFonts w:ascii="Arial" w:hAnsi="Arial" w:cs="Arial"/>
          <w:b/>
          <w:sz w:val="20"/>
          <w:szCs w:val="20"/>
        </w:rPr>
        <w:t>February 9, 202</w:t>
      </w:r>
      <w:r w:rsidR="00FB4EEF">
        <w:rPr>
          <w:rFonts w:ascii="Arial" w:hAnsi="Arial" w:cs="Arial"/>
          <w:b/>
          <w:sz w:val="20"/>
          <w:szCs w:val="20"/>
        </w:rPr>
        <w:t>3</w:t>
      </w:r>
      <w:r w:rsidR="002C2AF6">
        <w:rPr>
          <w:rFonts w:ascii="Arial" w:hAnsi="Arial" w:cs="Arial"/>
          <w:b/>
          <w:sz w:val="20"/>
          <w:szCs w:val="20"/>
        </w:rPr>
        <w:t xml:space="preserve"> </w:t>
      </w:r>
    </w:p>
    <w:bookmarkEnd w:id="0"/>
    <w:p w14:paraId="4A5B2F04" w14:textId="77777777" w:rsidR="002C2AF6" w:rsidRDefault="002C2AF6">
      <w:pPr>
        <w:pStyle w:val="NoSpacing"/>
        <w:rPr>
          <w:rFonts w:ascii="Arial" w:hAnsi="Arial" w:cs="Arial"/>
          <w:sz w:val="20"/>
          <w:szCs w:val="20"/>
        </w:rPr>
      </w:pPr>
    </w:p>
    <w:p w14:paraId="3032B59F" w14:textId="24889DF6" w:rsidR="002C2AF6" w:rsidRDefault="00683787">
      <w:pPr>
        <w:pStyle w:val="NoSpacing"/>
        <w:rPr>
          <w:rFonts w:ascii="Arial" w:hAnsi="Arial" w:cs="Arial"/>
          <w:sz w:val="20"/>
          <w:szCs w:val="20"/>
        </w:rPr>
      </w:pPr>
      <w:r>
        <w:rPr>
          <w:rFonts w:ascii="Arial" w:hAnsi="Arial" w:cs="Arial"/>
          <w:sz w:val="20"/>
          <w:szCs w:val="20"/>
        </w:rPr>
        <w:t xml:space="preserve">Chair </w:t>
      </w:r>
      <w:r w:rsidR="005A25D2">
        <w:rPr>
          <w:rFonts w:ascii="Arial" w:hAnsi="Arial" w:cs="Arial"/>
          <w:sz w:val="20"/>
          <w:szCs w:val="20"/>
        </w:rPr>
        <w:t>Leslie Olson</w:t>
      </w:r>
      <w:r w:rsidR="00C67B2E">
        <w:rPr>
          <w:rFonts w:ascii="Arial" w:hAnsi="Arial" w:cs="Arial"/>
          <w:sz w:val="20"/>
          <w:szCs w:val="20"/>
        </w:rPr>
        <w:t xml:space="preserve"> called the</w:t>
      </w:r>
      <w:r w:rsidR="002C2AF6">
        <w:rPr>
          <w:rFonts w:ascii="Arial" w:hAnsi="Arial" w:cs="Arial"/>
          <w:sz w:val="20"/>
          <w:szCs w:val="20"/>
        </w:rPr>
        <w:t xml:space="preserve"> meeting to order at 7:</w:t>
      </w:r>
      <w:r w:rsidR="005A25D2">
        <w:rPr>
          <w:rFonts w:ascii="Arial" w:hAnsi="Arial" w:cs="Arial"/>
          <w:sz w:val="20"/>
          <w:szCs w:val="20"/>
        </w:rPr>
        <w:t>1</w:t>
      </w:r>
      <w:r w:rsidR="008B5C4E">
        <w:rPr>
          <w:rFonts w:ascii="Arial" w:hAnsi="Arial" w:cs="Arial"/>
          <w:sz w:val="20"/>
          <w:szCs w:val="20"/>
        </w:rPr>
        <w:t>0</w:t>
      </w:r>
      <w:r w:rsidR="002C2AF6">
        <w:rPr>
          <w:rFonts w:ascii="Arial" w:hAnsi="Arial" w:cs="Arial"/>
          <w:sz w:val="20"/>
          <w:szCs w:val="20"/>
        </w:rPr>
        <w:t xml:space="preserve"> p.m., it having been duly noted that this meeting is being held in accordance with the Open Public Meetings Act, N.J.S.A. 10:4-6 et seq., notice of which was published in The Record and sent to the Star Ledger as well as posted on the Village bulletin board.  Members present were</w:t>
      </w:r>
      <w:r w:rsidR="005A25D2" w:rsidRPr="005A25D2">
        <w:rPr>
          <w:rFonts w:ascii="Arial" w:hAnsi="Arial" w:cs="Arial"/>
          <w:sz w:val="20"/>
          <w:szCs w:val="20"/>
        </w:rPr>
        <w:t xml:space="preserve"> </w:t>
      </w:r>
      <w:r w:rsidR="005A25D2">
        <w:rPr>
          <w:rFonts w:ascii="Arial" w:hAnsi="Arial" w:cs="Arial"/>
          <w:sz w:val="20"/>
          <w:szCs w:val="20"/>
        </w:rPr>
        <w:t>Veronica</w:t>
      </w:r>
      <w:r w:rsidR="002C2AF6">
        <w:rPr>
          <w:rFonts w:ascii="Arial" w:hAnsi="Arial" w:cs="Arial"/>
          <w:sz w:val="20"/>
          <w:szCs w:val="20"/>
        </w:rPr>
        <w:t xml:space="preserve"> </w:t>
      </w:r>
      <w:r w:rsidR="00C67B2E">
        <w:rPr>
          <w:rFonts w:ascii="Arial" w:hAnsi="Arial" w:cs="Arial"/>
          <w:sz w:val="20"/>
          <w:szCs w:val="20"/>
        </w:rPr>
        <w:t xml:space="preserve">Leone, </w:t>
      </w:r>
      <w:r w:rsidR="005A25D2">
        <w:rPr>
          <w:rFonts w:ascii="Arial" w:hAnsi="Arial" w:cs="Arial"/>
          <w:sz w:val="20"/>
          <w:szCs w:val="20"/>
        </w:rPr>
        <w:t xml:space="preserve">Guillermo Lopez-Acosta, </w:t>
      </w:r>
      <w:r w:rsidR="00C67B2E">
        <w:rPr>
          <w:rFonts w:ascii="Arial" w:hAnsi="Arial" w:cs="Arial"/>
          <w:sz w:val="20"/>
          <w:szCs w:val="20"/>
        </w:rPr>
        <w:t xml:space="preserve">Janet Malool, </w:t>
      </w:r>
      <w:r w:rsidR="00FE381E">
        <w:rPr>
          <w:rFonts w:ascii="Arial" w:hAnsi="Arial" w:cs="Arial"/>
          <w:sz w:val="20"/>
          <w:szCs w:val="20"/>
        </w:rPr>
        <w:t>Harry Menta,</w:t>
      </w:r>
      <w:r w:rsidR="002C2AF6">
        <w:rPr>
          <w:rFonts w:ascii="Arial" w:hAnsi="Arial" w:cs="Arial"/>
          <w:sz w:val="20"/>
          <w:szCs w:val="20"/>
        </w:rPr>
        <w:t xml:space="preserve"> </w:t>
      </w:r>
      <w:r w:rsidR="005A25D2">
        <w:rPr>
          <w:rFonts w:ascii="Arial" w:hAnsi="Arial" w:cs="Arial"/>
          <w:sz w:val="20"/>
          <w:szCs w:val="20"/>
        </w:rPr>
        <w:t xml:space="preserve">Leslie Olson, </w:t>
      </w:r>
      <w:r w:rsidR="00C67B2E">
        <w:rPr>
          <w:rFonts w:ascii="Arial" w:hAnsi="Arial" w:cs="Arial"/>
          <w:sz w:val="20"/>
          <w:szCs w:val="20"/>
        </w:rPr>
        <w:t>Nicole Terrarosa</w:t>
      </w:r>
      <w:r w:rsidR="002C2AF6">
        <w:rPr>
          <w:rFonts w:ascii="Arial" w:hAnsi="Arial" w:cs="Arial"/>
          <w:sz w:val="20"/>
          <w:szCs w:val="20"/>
        </w:rPr>
        <w:t xml:space="preserve">.  Absent:  </w:t>
      </w:r>
      <w:r w:rsidR="00FB4EEF">
        <w:rPr>
          <w:rFonts w:ascii="Arial" w:hAnsi="Arial" w:cs="Arial"/>
          <w:sz w:val="20"/>
          <w:szCs w:val="20"/>
        </w:rPr>
        <w:t xml:space="preserve">Christopher Gibbons, </w:t>
      </w:r>
      <w:r w:rsidR="002C2AF6">
        <w:rPr>
          <w:rFonts w:ascii="Arial" w:hAnsi="Arial" w:cs="Arial"/>
          <w:sz w:val="20"/>
          <w:szCs w:val="20"/>
        </w:rPr>
        <w:t xml:space="preserve">Diane Mancini, </w:t>
      </w:r>
      <w:r w:rsidR="00FB4EEF">
        <w:rPr>
          <w:rFonts w:ascii="Arial" w:hAnsi="Arial" w:cs="Arial"/>
          <w:sz w:val="20"/>
          <w:szCs w:val="20"/>
        </w:rPr>
        <w:t>Gloria River</w:t>
      </w:r>
      <w:r w:rsidR="00257EF6">
        <w:rPr>
          <w:rFonts w:ascii="Arial" w:hAnsi="Arial" w:cs="Arial"/>
          <w:sz w:val="20"/>
          <w:szCs w:val="20"/>
        </w:rPr>
        <w:t>a</w:t>
      </w:r>
      <w:r w:rsidR="00FB4EEF">
        <w:rPr>
          <w:rFonts w:ascii="Arial" w:hAnsi="Arial" w:cs="Arial"/>
          <w:sz w:val="20"/>
          <w:szCs w:val="20"/>
        </w:rPr>
        <w:t>, Berlinda</w:t>
      </w:r>
      <w:r w:rsidR="002C2AF6">
        <w:rPr>
          <w:rFonts w:ascii="Arial" w:hAnsi="Arial" w:cs="Arial"/>
          <w:sz w:val="20"/>
          <w:szCs w:val="20"/>
        </w:rPr>
        <w:t xml:space="preserve"> Rodriguez, </w:t>
      </w:r>
      <w:r w:rsidR="00FE381E">
        <w:rPr>
          <w:rFonts w:ascii="Arial" w:hAnsi="Arial" w:cs="Arial"/>
          <w:sz w:val="20"/>
          <w:szCs w:val="20"/>
        </w:rPr>
        <w:t>Dyan Thiemann,</w:t>
      </w:r>
      <w:r w:rsidR="002C2AF6">
        <w:rPr>
          <w:rFonts w:ascii="Arial" w:hAnsi="Arial" w:cs="Arial"/>
          <w:sz w:val="20"/>
          <w:szCs w:val="20"/>
        </w:rPr>
        <w:t xml:space="preserve"> Ex Officio Members.  Excused: </w:t>
      </w:r>
      <w:r w:rsidR="00FE381E">
        <w:rPr>
          <w:rFonts w:ascii="Arial" w:hAnsi="Arial" w:cs="Arial"/>
          <w:sz w:val="20"/>
          <w:szCs w:val="20"/>
        </w:rPr>
        <w:t xml:space="preserve"> </w:t>
      </w:r>
      <w:r w:rsidR="005A25D2">
        <w:rPr>
          <w:rFonts w:ascii="Arial" w:hAnsi="Arial" w:cs="Arial"/>
          <w:sz w:val="20"/>
          <w:szCs w:val="20"/>
        </w:rPr>
        <w:t xml:space="preserve">Dennise Santana, </w:t>
      </w:r>
      <w:r w:rsidR="00FE381E">
        <w:rPr>
          <w:rFonts w:ascii="Arial" w:hAnsi="Arial" w:cs="Arial"/>
          <w:sz w:val="20"/>
          <w:szCs w:val="20"/>
        </w:rPr>
        <w:t>J</w:t>
      </w:r>
      <w:r w:rsidR="002C2AF6">
        <w:rPr>
          <w:rFonts w:ascii="Arial" w:hAnsi="Arial" w:cs="Arial"/>
          <w:sz w:val="20"/>
          <w:szCs w:val="20"/>
        </w:rPr>
        <w:t>anet Harris</w:t>
      </w:r>
      <w:r w:rsidR="00A66A4F">
        <w:rPr>
          <w:rFonts w:ascii="Arial" w:hAnsi="Arial" w:cs="Arial"/>
          <w:sz w:val="20"/>
          <w:szCs w:val="20"/>
        </w:rPr>
        <w:t>, Daniel Raftery, Rita Raftery.</w:t>
      </w:r>
    </w:p>
    <w:p w14:paraId="7BC79D51" w14:textId="77777777" w:rsidR="00FB4EEF" w:rsidRDefault="00FB4EEF">
      <w:pPr>
        <w:pStyle w:val="NoSpacing"/>
        <w:rPr>
          <w:rFonts w:ascii="Arial" w:hAnsi="Arial" w:cs="Arial"/>
          <w:sz w:val="20"/>
          <w:szCs w:val="20"/>
        </w:rPr>
      </w:pPr>
    </w:p>
    <w:p w14:paraId="246E5BA5" w14:textId="1F3083FA" w:rsidR="002C2AF6" w:rsidRDefault="002C2AF6">
      <w:pPr>
        <w:tabs>
          <w:tab w:val="left" w:pos="7800"/>
        </w:tabs>
      </w:pPr>
      <w:r>
        <w:rPr>
          <w:rFonts w:ascii="Arial" w:hAnsi="Arial" w:cs="Arial"/>
          <w:sz w:val="20"/>
          <w:szCs w:val="20"/>
        </w:rPr>
        <w:t xml:space="preserve">The minutes of the </w:t>
      </w:r>
      <w:r w:rsidR="008B5C4E">
        <w:rPr>
          <w:rFonts w:ascii="Arial" w:hAnsi="Arial" w:cs="Arial"/>
          <w:sz w:val="20"/>
          <w:szCs w:val="20"/>
        </w:rPr>
        <w:t>January 18</w:t>
      </w:r>
      <w:r>
        <w:rPr>
          <w:rFonts w:ascii="Arial" w:hAnsi="Arial" w:cs="Arial"/>
          <w:sz w:val="20"/>
          <w:szCs w:val="20"/>
        </w:rPr>
        <w:t>,</w:t>
      </w:r>
      <w:r w:rsidR="003C5CDA">
        <w:rPr>
          <w:rFonts w:ascii="Arial" w:hAnsi="Arial" w:cs="Arial"/>
          <w:sz w:val="20"/>
          <w:szCs w:val="20"/>
        </w:rPr>
        <w:t xml:space="preserve"> 2023,</w:t>
      </w:r>
      <w:r>
        <w:rPr>
          <w:rFonts w:ascii="Arial" w:hAnsi="Arial" w:cs="Arial"/>
          <w:sz w:val="20"/>
          <w:szCs w:val="20"/>
        </w:rPr>
        <w:t xml:space="preserve"> meeting were approved on a motion by </w:t>
      </w:r>
      <w:r w:rsidR="008B5C4E">
        <w:rPr>
          <w:rFonts w:ascii="Arial" w:hAnsi="Arial" w:cs="Arial"/>
          <w:sz w:val="20"/>
          <w:szCs w:val="20"/>
        </w:rPr>
        <w:t>Veronica Leone</w:t>
      </w:r>
      <w:r>
        <w:rPr>
          <w:rFonts w:ascii="Arial" w:hAnsi="Arial" w:cs="Arial"/>
          <w:sz w:val="20"/>
          <w:szCs w:val="20"/>
        </w:rPr>
        <w:t xml:space="preserve"> and seconded by </w:t>
      </w:r>
      <w:r w:rsidR="008B5C4E">
        <w:rPr>
          <w:rFonts w:ascii="Arial" w:hAnsi="Arial" w:cs="Arial"/>
          <w:sz w:val="20"/>
          <w:szCs w:val="20"/>
        </w:rPr>
        <w:t>Guillermo Lopez Acosta</w:t>
      </w:r>
      <w:r>
        <w:rPr>
          <w:rFonts w:ascii="Arial" w:hAnsi="Arial" w:cs="Arial"/>
          <w:sz w:val="20"/>
          <w:szCs w:val="20"/>
        </w:rPr>
        <w:t xml:space="preserve">.  All were in favor of the motion.  </w:t>
      </w:r>
    </w:p>
    <w:p w14:paraId="38BE9C56" w14:textId="77777777" w:rsidR="002C2AF6" w:rsidRDefault="002C2AF6">
      <w:pPr>
        <w:tabs>
          <w:tab w:val="left" w:pos="7800"/>
        </w:tabs>
        <w:rPr>
          <w:rFonts w:ascii="Arial" w:hAnsi="Arial" w:cs="Arial"/>
          <w:color w:val="000000"/>
          <w:sz w:val="20"/>
          <w:szCs w:val="20"/>
          <w:lang w:eastAsia="en-US"/>
        </w:rPr>
      </w:pPr>
    </w:p>
    <w:p w14:paraId="03806F74" w14:textId="0DF0CCFD" w:rsidR="002C2AF6" w:rsidRPr="00F55838" w:rsidRDefault="002C2AF6">
      <w:pPr>
        <w:pStyle w:val="NoSpacing"/>
        <w:rPr>
          <w:rFonts w:ascii="Arial" w:hAnsi="Arial" w:cs="Arial"/>
          <w:bCs/>
        </w:rPr>
      </w:pPr>
      <w:r>
        <w:rPr>
          <w:rFonts w:ascii="Arial" w:hAnsi="Arial" w:cs="Arial"/>
          <w:b/>
          <w:sz w:val="20"/>
          <w:szCs w:val="20"/>
        </w:rPr>
        <w:t>Payment of bills:</w:t>
      </w:r>
      <w:r w:rsidR="00F55838">
        <w:rPr>
          <w:rFonts w:ascii="Arial" w:hAnsi="Arial" w:cs="Arial"/>
          <w:b/>
          <w:sz w:val="20"/>
          <w:szCs w:val="20"/>
        </w:rPr>
        <w:t xml:space="preserve"> </w:t>
      </w:r>
      <w:r w:rsidR="00F55838">
        <w:rPr>
          <w:rFonts w:ascii="Arial" w:hAnsi="Arial" w:cs="Arial"/>
          <w:bCs/>
          <w:sz w:val="20"/>
          <w:szCs w:val="20"/>
        </w:rPr>
        <w:t>None.</w:t>
      </w:r>
    </w:p>
    <w:p w14:paraId="6A6D5265" w14:textId="77777777" w:rsidR="00F94530" w:rsidRDefault="00F94530">
      <w:pPr>
        <w:rPr>
          <w:rFonts w:ascii="Arial" w:hAnsi="Arial" w:cs="Arial"/>
          <w:b/>
          <w:sz w:val="20"/>
          <w:szCs w:val="20"/>
        </w:rPr>
      </w:pPr>
    </w:p>
    <w:p w14:paraId="7EFECDF2" w14:textId="77777777" w:rsidR="002C2AF6" w:rsidRDefault="002C2AF6">
      <w:r>
        <w:rPr>
          <w:rFonts w:ascii="Arial" w:hAnsi="Arial" w:cs="Arial"/>
          <w:b/>
          <w:sz w:val="20"/>
          <w:szCs w:val="20"/>
        </w:rPr>
        <w:t xml:space="preserve">Hearing of Citizens:  </w:t>
      </w:r>
      <w:r>
        <w:rPr>
          <w:rFonts w:ascii="Arial" w:hAnsi="Arial" w:cs="Arial"/>
          <w:sz w:val="20"/>
          <w:szCs w:val="20"/>
        </w:rPr>
        <w:t>None present.</w:t>
      </w:r>
    </w:p>
    <w:p w14:paraId="102FB447" w14:textId="77777777" w:rsidR="002C2AF6" w:rsidRDefault="002C2AF6">
      <w:pPr>
        <w:rPr>
          <w:rFonts w:ascii="Arial" w:hAnsi="Arial" w:cs="Arial"/>
          <w:sz w:val="20"/>
          <w:szCs w:val="20"/>
        </w:rPr>
      </w:pPr>
    </w:p>
    <w:p w14:paraId="1123C8E9" w14:textId="62300205" w:rsidR="002C2AF6" w:rsidRDefault="002C2AF6">
      <w:pPr>
        <w:pStyle w:val="NoSpacing"/>
        <w:rPr>
          <w:rFonts w:ascii="Arial" w:hAnsi="Arial" w:cs="Arial"/>
          <w:b/>
          <w:sz w:val="20"/>
          <w:szCs w:val="20"/>
        </w:rPr>
      </w:pPr>
      <w:r>
        <w:rPr>
          <w:rFonts w:ascii="Arial" w:hAnsi="Arial" w:cs="Arial"/>
          <w:b/>
          <w:sz w:val="20"/>
          <w:szCs w:val="20"/>
        </w:rPr>
        <w:t>Correspondence</w:t>
      </w:r>
      <w:bookmarkStart w:id="1" w:name="_Hlk495649017"/>
      <w:r>
        <w:rPr>
          <w:rFonts w:ascii="Arial" w:hAnsi="Arial" w:cs="Arial"/>
          <w:b/>
          <w:sz w:val="20"/>
          <w:szCs w:val="20"/>
        </w:rPr>
        <w:t xml:space="preserve">: </w:t>
      </w:r>
    </w:p>
    <w:bookmarkEnd w:id="1"/>
    <w:p w14:paraId="4B8BA9E9" w14:textId="77777777" w:rsidR="00C0154F" w:rsidRDefault="00C0154F" w:rsidP="00C0154F">
      <w:pPr>
        <w:pStyle w:val="NoSpacing"/>
        <w:numPr>
          <w:ilvl w:val="0"/>
          <w:numId w:val="19"/>
        </w:numPr>
        <w:rPr>
          <w:rFonts w:ascii="Arial" w:eastAsia="Times New Roman" w:hAnsi="Arial" w:cs="Arial"/>
          <w:b/>
          <w:bCs/>
          <w:sz w:val="20"/>
          <w:szCs w:val="20"/>
        </w:rPr>
      </w:pPr>
      <w:r>
        <w:rPr>
          <w:rFonts w:ascii="Arial" w:eastAsia="Times New Roman" w:hAnsi="Arial" w:cs="Arial"/>
          <w:sz w:val="20"/>
          <w:szCs w:val="20"/>
        </w:rPr>
        <w:t>Email dated 1/14/23 from Sara Graves Re:  Health Fair – RP Teacher’s Union – will have bags &amp; raffle again.</w:t>
      </w:r>
    </w:p>
    <w:p w14:paraId="480224B0" w14:textId="77777777" w:rsidR="00C0154F" w:rsidRDefault="00C0154F" w:rsidP="00C0154F">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1/17/23 from Principal Melissa Cavins Re:  Health Fair – will have volunteer students available.</w:t>
      </w:r>
    </w:p>
    <w:p w14:paraId="15465400" w14:textId="77777777" w:rsidR="00C0154F" w:rsidRDefault="00C0154F" w:rsidP="00C0154F">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1/17/23 from Barbara Chabner Re: Health Fair – Brain Injury Alliance unavailable this year.</w:t>
      </w:r>
    </w:p>
    <w:p w14:paraId="4611323B" w14:textId="77777777" w:rsidR="00C0154F" w:rsidRDefault="00C0154F" w:rsidP="00C0154F">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1/17/23 from Melanie Hazim Re:  Health Fair – Consumer Affairs Outreach is available.</w:t>
      </w:r>
    </w:p>
    <w:p w14:paraId="1CC0DE0C" w14:textId="77777777" w:rsidR="00C0154F" w:rsidRDefault="00C0154F" w:rsidP="00C0154F">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1/17/23 from Gricel Delpino Re:  Health Fair – HMHN Mammography not available.</w:t>
      </w:r>
    </w:p>
    <w:p w14:paraId="2E133951" w14:textId="77777777" w:rsidR="00C0154F" w:rsidRPr="00970494" w:rsidRDefault="00C0154F" w:rsidP="00C0154F">
      <w:pPr>
        <w:pStyle w:val="NoSpacing"/>
        <w:numPr>
          <w:ilvl w:val="0"/>
          <w:numId w:val="19"/>
        </w:numPr>
        <w:rPr>
          <w:rFonts w:ascii="Arial" w:eastAsia="Times New Roman" w:hAnsi="Arial" w:cs="Arial"/>
          <w:b/>
          <w:bCs/>
          <w:sz w:val="20"/>
          <w:szCs w:val="20"/>
        </w:rPr>
      </w:pPr>
      <w:r w:rsidRPr="00970494">
        <w:rPr>
          <w:rFonts w:ascii="Arial" w:eastAsia="Times New Roman" w:hAnsi="Arial" w:cs="Arial"/>
          <w:sz w:val="20"/>
          <w:szCs w:val="20"/>
        </w:rPr>
        <w:t>Email dated</w:t>
      </w:r>
      <w:r>
        <w:rPr>
          <w:rFonts w:ascii="Arial" w:eastAsia="Times New Roman" w:hAnsi="Arial" w:cs="Arial"/>
          <w:sz w:val="20"/>
          <w:szCs w:val="20"/>
        </w:rPr>
        <w:t xml:space="preserve">  2/6/23 from Pepita</w:t>
      </w:r>
      <w:r w:rsidRPr="00970494">
        <w:rPr>
          <w:rFonts w:ascii="Arial" w:eastAsia="Times New Roman" w:hAnsi="Arial" w:cs="Arial"/>
          <w:sz w:val="20"/>
          <w:szCs w:val="20"/>
        </w:rPr>
        <w:t xml:space="preserve"> </w:t>
      </w:r>
      <w:r>
        <w:rPr>
          <w:rFonts w:ascii="Arial" w:eastAsia="Times New Roman" w:hAnsi="Arial" w:cs="Arial"/>
          <w:sz w:val="20"/>
          <w:szCs w:val="20"/>
        </w:rPr>
        <w:t>Bellisima Re:  Extra Bin for Plastic Bags at Marlboro House</w:t>
      </w:r>
    </w:p>
    <w:p w14:paraId="24DF4034" w14:textId="77777777" w:rsidR="002C2AF6" w:rsidRDefault="002C2AF6">
      <w:pPr>
        <w:pStyle w:val="NoSpacing"/>
        <w:ind w:left="720"/>
        <w:rPr>
          <w:rFonts w:ascii="Arial" w:eastAsia="Times New Roman" w:hAnsi="Arial" w:cs="Arial"/>
          <w:b/>
          <w:bCs/>
          <w:sz w:val="20"/>
          <w:szCs w:val="20"/>
        </w:rPr>
      </w:pPr>
    </w:p>
    <w:p w14:paraId="23AECF27" w14:textId="77777777" w:rsidR="002C2AF6" w:rsidRDefault="002C2AF6">
      <w:pPr>
        <w:pStyle w:val="NoSpacing"/>
      </w:pPr>
      <w:r>
        <w:rPr>
          <w:rFonts w:ascii="Arial" w:hAnsi="Arial" w:cs="Arial"/>
          <w:b/>
          <w:sz w:val="20"/>
          <w:szCs w:val="20"/>
        </w:rPr>
        <w:t xml:space="preserve">Reports: </w:t>
      </w:r>
    </w:p>
    <w:p w14:paraId="044DD0DB" w14:textId="77777777" w:rsidR="002C2AF6" w:rsidRDefault="002C2AF6">
      <w:pPr>
        <w:pStyle w:val="NoSpacing"/>
        <w:rPr>
          <w:rFonts w:ascii="Arial" w:hAnsi="Arial" w:cs="Arial"/>
          <w:b/>
          <w:sz w:val="20"/>
          <w:szCs w:val="20"/>
        </w:rPr>
      </w:pPr>
    </w:p>
    <w:p w14:paraId="025B0F71" w14:textId="77777777" w:rsidR="000566EB" w:rsidRPr="00F255BE" w:rsidRDefault="000566EB" w:rsidP="000566EB">
      <w:pPr>
        <w:pStyle w:val="ListParagraph"/>
        <w:numPr>
          <w:ilvl w:val="0"/>
          <w:numId w:val="14"/>
        </w:numPr>
        <w:rPr>
          <w:b/>
          <w:bCs/>
          <w:sz w:val="20"/>
          <w:szCs w:val="20"/>
        </w:rPr>
      </w:pPr>
      <w:r w:rsidRPr="00F255BE">
        <w:rPr>
          <w:b/>
          <w:bCs/>
          <w:sz w:val="20"/>
          <w:szCs w:val="20"/>
        </w:rPr>
        <w:t xml:space="preserve">Sustainable Jersey Planning </w:t>
      </w:r>
      <w:r>
        <w:rPr>
          <w:b/>
          <w:bCs/>
          <w:sz w:val="20"/>
          <w:szCs w:val="20"/>
        </w:rPr>
        <w:t>– Submission Deadline 2/26 – First Round</w:t>
      </w:r>
    </w:p>
    <w:p w14:paraId="7A6C20C3" w14:textId="77777777" w:rsidR="000566EB" w:rsidRPr="00693EDA" w:rsidRDefault="000566EB" w:rsidP="000566EB">
      <w:pPr>
        <w:pStyle w:val="ListParagraph"/>
        <w:numPr>
          <w:ilvl w:val="0"/>
          <w:numId w:val="14"/>
        </w:numPr>
        <w:rPr>
          <w:sz w:val="20"/>
          <w:szCs w:val="20"/>
        </w:rPr>
      </w:pPr>
      <w:r w:rsidRPr="00693EDA">
        <w:rPr>
          <w:sz w:val="20"/>
          <w:szCs w:val="20"/>
        </w:rPr>
        <w:tab/>
      </w:r>
      <w:r w:rsidRPr="00693EDA">
        <w:rPr>
          <w:b/>
          <w:bCs/>
          <w:sz w:val="20"/>
          <w:szCs w:val="20"/>
        </w:rPr>
        <w:t>Environmental</w:t>
      </w:r>
      <w:r>
        <w:rPr>
          <w:b/>
          <w:bCs/>
          <w:sz w:val="20"/>
          <w:szCs w:val="20"/>
        </w:rPr>
        <w:t xml:space="preserve"> – Veronica Leone</w:t>
      </w:r>
    </w:p>
    <w:p w14:paraId="2131DA52" w14:textId="5FFC877C" w:rsidR="000566EB" w:rsidRPr="003D0515" w:rsidRDefault="000566EB" w:rsidP="000566EB">
      <w:pPr>
        <w:pStyle w:val="ListParagraph"/>
        <w:numPr>
          <w:ilvl w:val="0"/>
          <w:numId w:val="30"/>
        </w:numPr>
        <w:rPr>
          <w:sz w:val="20"/>
          <w:szCs w:val="20"/>
        </w:rPr>
      </w:pPr>
      <w:r w:rsidRPr="003D0515">
        <w:rPr>
          <w:sz w:val="20"/>
          <w:szCs w:val="20"/>
        </w:rPr>
        <w:t>Need a m</w:t>
      </w:r>
      <w:r w:rsidR="008B5C4E">
        <w:rPr>
          <w:sz w:val="20"/>
          <w:szCs w:val="20"/>
        </w:rPr>
        <w:t>e</w:t>
      </w:r>
      <w:r w:rsidRPr="003D0515">
        <w:rPr>
          <w:sz w:val="20"/>
          <w:szCs w:val="20"/>
        </w:rPr>
        <w:t>mber to take lead on Recycling and Waste Reduction Education and Compliance Action for 2023 certification with the DPW.  L. Olson can assist.</w:t>
      </w:r>
    </w:p>
    <w:p w14:paraId="1091418D" w14:textId="77777777" w:rsidR="000566EB" w:rsidRPr="003D0515" w:rsidRDefault="000566EB" w:rsidP="000566EB">
      <w:pPr>
        <w:pStyle w:val="ListParagraph"/>
        <w:numPr>
          <w:ilvl w:val="0"/>
          <w:numId w:val="30"/>
        </w:numPr>
        <w:shd w:val="clear" w:color="auto" w:fill="FFFFFF"/>
        <w:spacing w:before="150" w:after="150"/>
        <w:rPr>
          <w:color w:val="999999"/>
          <w:sz w:val="20"/>
          <w:szCs w:val="20"/>
        </w:rPr>
      </w:pPr>
      <w:r w:rsidRPr="003D0515">
        <w:rPr>
          <w:sz w:val="20"/>
          <w:szCs w:val="20"/>
        </w:rPr>
        <w:t xml:space="preserve">Chapter 214, Article IV, “Recycling”  </w:t>
      </w:r>
      <w:hyperlink r:id="rId7" w:tgtFrame="_blank" w:tooltip="This external link will open in a new window" w:history="1">
        <w:r w:rsidRPr="003D0515">
          <w:rPr>
            <w:rStyle w:val="Hyperlink"/>
            <w:color w:val="0563C1"/>
            <w:sz w:val="20"/>
            <w:szCs w:val="20"/>
          </w:rPr>
          <w:t>https://ecode360.com/13319945</w:t>
        </w:r>
      </w:hyperlink>
      <w:r w:rsidRPr="003D0515">
        <w:rPr>
          <w:color w:val="999999"/>
          <w:sz w:val="20"/>
          <w:szCs w:val="20"/>
        </w:rPr>
        <w:t xml:space="preserve"> </w:t>
      </w:r>
      <w:r w:rsidRPr="003D0515">
        <w:rPr>
          <w:sz w:val="20"/>
          <w:szCs w:val="20"/>
        </w:rPr>
        <w:t>Municipal Recycling Ordinance</w:t>
      </w:r>
    </w:p>
    <w:p w14:paraId="2F8C75D2" w14:textId="2820AD40" w:rsidR="000566EB" w:rsidRPr="00A66A4F" w:rsidRDefault="000566EB" w:rsidP="000566EB">
      <w:pPr>
        <w:pStyle w:val="ListParagraph"/>
        <w:numPr>
          <w:ilvl w:val="0"/>
          <w:numId w:val="30"/>
        </w:numPr>
        <w:shd w:val="clear" w:color="auto" w:fill="FFFFFF"/>
        <w:rPr>
          <w:rStyle w:val="Hyperlink"/>
          <w:sz w:val="20"/>
          <w:szCs w:val="20"/>
        </w:rPr>
      </w:pPr>
      <w:r w:rsidRPr="003D0515">
        <w:rPr>
          <w:color w:val="000000"/>
          <w:sz w:val="20"/>
          <w:szCs w:val="20"/>
        </w:rPr>
        <w:t xml:space="preserve">Kim Stuart, Customer Success Manager, 1-855-343-3363 X 121, </w:t>
      </w:r>
      <w:hyperlink r:id="rId8" w:history="1">
        <w:r w:rsidRPr="003D0515">
          <w:rPr>
            <w:rStyle w:val="Hyperlink"/>
            <w:color w:val="0563C1"/>
            <w:sz w:val="20"/>
            <w:szCs w:val="20"/>
          </w:rPr>
          <w:t>kstuart@recyclecoach.com</w:t>
        </w:r>
      </w:hyperlink>
    </w:p>
    <w:p w14:paraId="08A343A6" w14:textId="79615A29" w:rsidR="00A66A4F" w:rsidRPr="00A66A4F" w:rsidRDefault="00A66A4F" w:rsidP="00A66A4F">
      <w:pPr>
        <w:pStyle w:val="ListParagraph"/>
        <w:shd w:val="clear" w:color="auto" w:fill="FFFFFF"/>
        <w:ind w:left="1080"/>
        <w:rPr>
          <w:rStyle w:val="Hyperlink"/>
          <w:color w:val="auto"/>
          <w:sz w:val="20"/>
          <w:szCs w:val="20"/>
          <w:u w:val="none"/>
        </w:rPr>
      </w:pPr>
      <w:r>
        <w:rPr>
          <w:rStyle w:val="Hyperlink"/>
          <w:color w:val="auto"/>
          <w:sz w:val="20"/>
          <w:szCs w:val="20"/>
          <w:u w:val="none"/>
        </w:rPr>
        <w:t xml:space="preserve">SRP did get to speak with Kim.  She set up accounts so that we can see it.  There are 5 extra points for using an app.  Might need </w:t>
      </w:r>
      <w:r w:rsidR="00A33056">
        <w:rPr>
          <w:rStyle w:val="Hyperlink"/>
          <w:color w:val="auto"/>
          <w:sz w:val="20"/>
          <w:szCs w:val="20"/>
          <w:u w:val="none"/>
        </w:rPr>
        <w:t>DPW to document compliance stickers.  DPW is carefully and cautiously using them.</w:t>
      </w:r>
    </w:p>
    <w:p w14:paraId="3A90CA96" w14:textId="77777777" w:rsidR="000566EB" w:rsidRPr="003D0515" w:rsidRDefault="000566EB" w:rsidP="000566EB">
      <w:pPr>
        <w:pStyle w:val="ListParagraph"/>
        <w:ind w:left="1080"/>
        <w:rPr>
          <w:sz w:val="20"/>
          <w:szCs w:val="20"/>
        </w:rPr>
      </w:pPr>
    </w:p>
    <w:p w14:paraId="5FB8B967" w14:textId="77777777" w:rsidR="000566EB" w:rsidRPr="003D0515" w:rsidRDefault="000566EB" w:rsidP="000566EB">
      <w:pPr>
        <w:pStyle w:val="ListParagraph"/>
        <w:numPr>
          <w:ilvl w:val="0"/>
          <w:numId w:val="14"/>
        </w:numPr>
        <w:rPr>
          <w:sz w:val="20"/>
          <w:szCs w:val="20"/>
        </w:rPr>
      </w:pPr>
      <w:r w:rsidRPr="003D0515">
        <w:rPr>
          <w:sz w:val="20"/>
          <w:szCs w:val="20"/>
        </w:rPr>
        <w:tab/>
      </w:r>
      <w:r w:rsidRPr="003D0515">
        <w:rPr>
          <w:b/>
          <w:bCs/>
          <w:sz w:val="20"/>
          <w:szCs w:val="20"/>
        </w:rPr>
        <w:t>Arts and Culture – Nicole Terrarosa</w:t>
      </w:r>
    </w:p>
    <w:p w14:paraId="4CAD873F" w14:textId="5C9C6321" w:rsidR="000566EB" w:rsidRPr="003D0515" w:rsidRDefault="000566EB" w:rsidP="000566EB">
      <w:pPr>
        <w:pStyle w:val="ListParagraph"/>
        <w:numPr>
          <w:ilvl w:val="1"/>
          <w:numId w:val="14"/>
        </w:numPr>
        <w:rPr>
          <w:sz w:val="20"/>
          <w:szCs w:val="20"/>
        </w:rPr>
      </w:pPr>
      <w:r w:rsidRPr="003D0515">
        <w:rPr>
          <w:sz w:val="20"/>
          <w:szCs w:val="20"/>
        </w:rPr>
        <w:t>Nicole will take lead on updating and transferring Creative Asset Inventory list, (which is in spreadsheet format) to the format that is used by communities who are part of Creative Bergen.  Creative Bergen is working to help communities capture their assets to be made available to members and which will help with important activities for art and artists in the Bergen County area.  This is a data entry project.  Additions from George Cooke, Artist Laureate must be added, plus other items identified by Karen Purpura of the RPAA. It also must be posted on the Green Team webpage.  Leslie will be revising the information she needs.  Leslie wants SRP to work with the same form that Creative Bergen is using.  The information is coming.</w:t>
      </w:r>
      <w:r w:rsidR="00A33056">
        <w:rPr>
          <w:sz w:val="20"/>
          <w:szCs w:val="20"/>
        </w:rPr>
        <w:t xml:space="preserve">  Nicole said she is about half-way through it.</w:t>
      </w:r>
      <w:r w:rsidR="00235BB8">
        <w:rPr>
          <w:sz w:val="20"/>
          <w:szCs w:val="20"/>
        </w:rPr>
        <w:t xml:space="preserve"> There are </w:t>
      </w:r>
      <w:proofErr w:type="gramStart"/>
      <w:r w:rsidR="00235BB8">
        <w:rPr>
          <w:sz w:val="20"/>
          <w:szCs w:val="20"/>
        </w:rPr>
        <w:t>some</w:t>
      </w:r>
      <w:proofErr w:type="gramEnd"/>
      <w:r w:rsidR="00235BB8">
        <w:rPr>
          <w:sz w:val="20"/>
          <w:szCs w:val="20"/>
        </w:rPr>
        <w:t xml:space="preserve"> things that need to be added, for example, the civic organiza</w:t>
      </w:r>
      <w:r w:rsidR="00DF6DA9">
        <w:rPr>
          <w:sz w:val="20"/>
          <w:szCs w:val="20"/>
        </w:rPr>
        <w:t>tions.</w:t>
      </w:r>
    </w:p>
    <w:p w14:paraId="382A6C21" w14:textId="77777777" w:rsidR="000566EB" w:rsidRPr="003D0515" w:rsidRDefault="000566EB" w:rsidP="000566EB">
      <w:pPr>
        <w:pStyle w:val="ListParagraph"/>
        <w:numPr>
          <w:ilvl w:val="0"/>
          <w:numId w:val="14"/>
        </w:numPr>
        <w:rPr>
          <w:sz w:val="20"/>
          <w:szCs w:val="20"/>
        </w:rPr>
      </w:pPr>
      <w:r w:rsidRPr="003D0515">
        <w:rPr>
          <w:b/>
          <w:bCs/>
          <w:sz w:val="20"/>
          <w:szCs w:val="20"/>
        </w:rPr>
        <w:t>Health and Wellness – Barbara DeLuca and Leslie Olson</w:t>
      </w:r>
      <w:r w:rsidRPr="003D0515">
        <w:rPr>
          <w:sz w:val="20"/>
          <w:szCs w:val="20"/>
        </w:rPr>
        <w:t xml:space="preserve"> </w:t>
      </w:r>
    </w:p>
    <w:p w14:paraId="4E830B93" w14:textId="77777777" w:rsidR="000566EB" w:rsidRPr="003D0515" w:rsidRDefault="000566EB" w:rsidP="000566EB">
      <w:pPr>
        <w:pStyle w:val="ListParagraph"/>
        <w:numPr>
          <w:ilvl w:val="1"/>
          <w:numId w:val="14"/>
        </w:numPr>
        <w:rPr>
          <w:sz w:val="20"/>
          <w:szCs w:val="20"/>
        </w:rPr>
      </w:pPr>
      <w:r w:rsidRPr="003D0515">
        <w:rPr>
          <w:sz w:val="20"/>
          <w:szCs w:val="20"/>
        </w:rPr>
        <w:t>Health Assessment Questionnaire ready.  We need to get 500 points to be gold.</w:t>
      </w:r>
    </w:p>
    <w:p w14:paraId="145FDB39" w14:textId="77777777" w:rsidR="000566EB" w:rsidRPr="003D0515" w:rsidRDefault="000566EB" w:rsidP="000566EB">
      <w:pPr>
        <w:pStyle w:val="ListParagraph"/>
        <w:numPr>
          <w:ilvl w:val="1"/>
          <w:numId w:val="14"/>
        </w:numPr>
        <w:rPr>
          <w:sz w:val="20"/>
          <w:szCs w:val="20"/>
        </w:rPr>
      </w:pPr>
      <w:r w:rsidRPr="003D0515">
        <w:rPr>
          <w:sz w:val="20"/>
          <w:szCs w:val="20"/>
        </w:rPr>
        <w:t xml:space="preserve">Leslie putting a proposal together to submit to Commissioner Gerken regarding distribution to the general population so that we can get at least 130 responses, which is 1% of 13,000. </w:t>
      </w:r>
    </w:p>
    <w:p w14:paraId="3C69E4DC" w14:textId="77777777" w:rsidR="000566EB" w:rsidRPr="003D0515" w:rsidRDefault="000566EB" w:rsidP="000566EB">
      <w:pPr>
        <w:pStyle w:val="ListParagraph"/>
        <w:numPr>
          <w:ilvl w:val="0"/>
          <w:numId w:val="14"/>
        </w:numPr>
        <w:shd w:val="clear" w:color="auto" w:fill="FFFFFF"/>
        <w:suppressAutoHyphens w:val="0"/>
        <w:rPr>
          <w:color w:val="000000"/>
          <w:sz w:val="20"/>
          <w:szCs w:val="20"/>
        </w:rPr>
      </w:pPr>
      <w:r w:rsidRPr="004B20D4">
        <w:rPr>
          <w:b/>
          <w:bCs/>
          <w:color w:val="000000"/>
          <w:sz w:val="20"/>
          <w:szCs w:val="20"/>
        </w:rPr>
        <w:t>Welcome Packet</w:t>
      </w:r>
      <w:r w:rsidRPr="003D0515">
        <w:rPr>
          <w:color w:val="000000"/>
          <w:sz w:val="20"/>
          <w:szCs w:val="20"/>
        </w:rPr>
        <w:t xml:space="preserve"> – the strategic plan needs to be done in order to submit this action.</w:t>
      </w:r>
    </w:p>
    <w:p w14:paraId="457DACE1" w14:textId="77777777" w:rsidR="000566EB" w:rsidRPr="003D0515" w:rsidRDefault="000566EB" w:rsidP="000566EB">
      <w:pPr>
        <w:pStyle w:val="ListParagraph"/>
        <w:numPr>
          <w:ilvl w:val="0"/>
          <w:numId w:val="14"/>
        </w:numPr>
        <w:shd w:val="clear" w:color="auto" w:fill="FFFFFF"/>
        <w:suppressAutoHyphens w:val="0"/>
        <w:rPr>
          <w:color w:val="000000"/>
          <w:sz w:val="20"/>
          <w:szCs w:val="20"/>
        </w:rPr>
      </w:pPr>
      <w:r w:rsidRPr="004B20D4">
        <w:rPr>
          <w:b/>
          <w:bCs/>
          <w:color w:val="000000"/>
          <w:sz w:val="20"/>
          <w:szCs w:val="20"/>
        </w:rPr>
        <w:t>Electric Vehicle Charging Stations</w:t>
      </w:r>
      <w:r w:rsidRPr="003D0515">
        <w:rPr>
          <w:color w:val="000000"/>
          <w:sz w:val="20"/>
          <w:szCs w:val="20"/>
        </w:rPr>
        <w:t xml:space="preserve"> – funding is approved, ordinance passed, action is under construction.</w:t>
      </w:r>
    </w:p>
    <w:p w14:paraId="015E0F3B" w14:textId="77777777" w:rsidR="000566EB" w:rsidRPr="004B20D4" w:rsidRDefault="000566EB" w:rsidP="000566EB">
      <w:pPr>
        <w:pStyle w:val="ListParagraph"/>
        <w:numPr>
          <w:ilvl w:val="0"/>
          <w:numId w:val="14"/>
        </w:numPr>
        <w:shd w:val="clear" w:color="auto" w:fill="FFFFFF"/>
        <w:suppressAutoHyphens w:val="0"/>
        <w:rPr>
          <w:b/>
          <w:bCs/>
          <w:color w:val="000000"/>
          <w:sz w:val="20"/>
          <w:szCs w:val="20"/>
        </w:rPr>
      </w:pPr>
      <w:r w:rsidRPr="003D0515">
        <w:rPr>
          <w:color w:val="000000"/>
          <w:sz w:val="20"/>
          <w:szCs w:val="20"/>
        </w:rPr>
        <w:t xml:space="preserve">Janet Malool is looking into </w:t>
      </w:r>
      <w:r w:rsidRPr="004B20D4">
        <w:rPr>
          <w:b/>
          <w:bCs/>
          <w:color w:val="000000"/>
          <w:sz w:val="20"/>
          <w:szCs w:val="20"/>
        </w:rPr>
        <w:t>Expanded Supplemental Food Programs 10 points and Promoting Safe Food Donation for Food Security 10 points.</w:t>
      </w:r>
    </w:p>
    <w:p w14:paraId="107AF598" w14:textId="77777777" w:rsidR="000566EB" w:rsidRDefault="000566EB" w:rsidP="000566EB">
      <w:pPr>
        <w:pStyle w:val="ListParagraph"/>
        <w:numPr>
          <w:ilvl w:val="2"/>
          <w:numId w:val="14"/>
        </w:numPr>
        <w:shd w:val="clear" w:color="auto" w:fill="FFFFFF"/>
        <w:suppressAutoHyphens w:val="0"/>
        <w:rPr>
          <w:color w:val="000000"/>
          <w:sz w:val="20"/>
          <w:szCs w:val="20"/>
        </w:rPr>
      </w:pPr>
      <w:r w:rsidRPr="003D0515">
        <w:rPr>
          <w:color w:val="000000"/>
          <w:sz w:val="20"/>
          <w:szCs w:val="20"/>
        </w:rPr>
        <w:t>Community Garden is looking into adding pop-up stands when there is surplus, sort of like a lending library but it is food donations. Also loo</w:t>
      </w:r>
      <w:r>
        <w:rPr>
          <w:color w:val="000000"/>
          <w:sz w:val="20"/>
          <w:szCs w:val="20"/>
        </w:rPr>
        <w:t>k</w:t>
      </w:r>
      <w:r w:rsidRPr="003D0515">
        <w:rPr>
          <w:color w:val="000000"/>
          <w:sz w:val="20"/>
          <w:szCs w:val="20"/>
        </w:rPr>
        <w:t xml:space="preserve">ing into a summer food service, possibly on municipal property, or </w:t>
      </w:r>
      <w:r w:rsidRPr="003D0515">
        <w:rPr>
          <w:color w:val="000000"/>
          <w:sz w:val="20"/>
          <w:szCs w:val="20"/>
        </w:rPr>
        <w:lastRenderedPageBreak/>
        <w:t>at rec program, etc.  Maybe they will try it this year and if it works, put it together for 2024 as an action. Rita said she would help out with this.  Janet will ask Sustainable Jersey if the pop-up could be a project.</w:t>
      </w:r>
    </w:p>
    <w:p w14:paraId="3DD98BBA" w14:textId="0683336E" w:rsidR="003462B6" w:rsidRPr="003462B6" w:rsidRDefault="003462B6" w:rsidP="003462B6">
      <w:pPr>
        <w:pStyle w:val="ListParagraph"/>
        <w:numPr>
          <w:ilvl w:val="0"/>
          <w:numId w:val="14"/>
        </w:numPr>
        <w:shd w:val="clear" w:color="auto" w:fill="FFFFFF"/>
        <w:suppressAutoHyphens w:val="0"/>
        <w:rPr>
          <w:color w:val="000000"/>
          <w:sz w:val="20"/>
          <w:szCs w:val="20"/>
        </w:rPr>
      </w:pPr>
      <w:r>
        <w:rPr>
          <w:color w:val="000000"/>
          <w:sz w:val="20"/>
          <w:szCs w:val="20"/>
        </w:rPr>
        <w:t>Leslie said that many of the projects needed to be added to SJ will be done net week</w:t>
      </w:r>
      <w:r w:rsidR="006B7FC0">
        <w:rPr>
          <w:color w:val="000000"/>
          <w:sz w:val="20"/>
          <w:szCs w:val="20"/>
        </w:rPr>
        <w:t xml:space="preserve"> so they can be added to the application in time for the February 26 deadline.</w:t>
      </w:r>
    </w:p>
    <w:p w14:paraId="582C93AC" w14:textId="77777777" w:rsidR="000566EB" w:rsidRPr="003D0515" w:rsidRDefault="000566EB" w:rsidP="000566EB">
      <w:pPr>
        <w:pStyle w:val="Heading4"/>
        <w:numPr>
          <w:ilvl w:val="0"/>
          <w:numId w:val="14"/>
        </w:numPr>
        <w:shd w:val="clear" w:color="auto" w:fill="FFFFFF"/>
        <w:tabs>
          <w:tab w:val="clear" w:pos="720"/>
          <w:tab w:val="num" w:pos="0"/>
        </w:tabs>
        <w:rPr>
          <w:rFonts w:ascii="Arial" w:hAnsi="Arial" w:cs="Arial"/>
          <w:b w:val="0"/>
          <w:bCs w:val="0"/>
          <w:sz w:val="20"/>
          <w:szCs w:val="20"/>
        </w:rPr>
      </w:pPr>
      <w:r w:rsidRPr="003D0515">
        <w:rPr>
          <w:rFonts w:ascii="Arial" w:hAnsi="Arial" w:cs="Arial"/>
          <w:b w:val="0"/>
          <w:bCs w:val="0"/>
          <w:sz w:val="20"/>
          <w:szCs w:val="20"/>
        </w:rPr>
        <w:t>SRP pitched to the DPW that they build a little library for each of the schools.  They liked the idea.</w:t>
      </w:r>
    </w:p>
    <w:p w14:paraId="412A0F74" w14:textId="77777777" w:rsidR="000566EB" w:rsidRPr="00E3591D" w:rsidRDefault="000566EB" w:rsidP="000566EB">
      <w:pPr>
        <w:pStyle w:val="ListParagraph"/>
        <w:numPr>
          <w:ilvl w:val="0"/>
          <w:numId w:val="29"/>
        </w:numPr>
        <w:rPr>
          <w:sz w:val="20"/>
          <w:szCs w:val="20"/>
        </w:rPr>
      </w:pPr>
      <w:r w:rsidRPr="003D0515">
        <w:rPr>
          <w:color w:val="242424"/>
          <w:sz w:val="20"/>
          <w:szCs w:val="20"/>
          <w:shd w:val="clear" w:color="auto" w:fill="FFFFFF"/>
        </w:rPr>
        <w:t>Plastic Bag Drop off locations flyer is outdated and needs to be changed so we may want to do it in conjunction with Recycling Education and Compliance and link on Sustainable RP, DPW and EC.</w:t>
      </w:r>
    </w:p>
    <w:p w14:paraId="4440102E" w14:textId="7074D2D5" w:rsidR="00E3591D" w:rsidRPr="00E07606" w:rsidRDefault="00E3591D" w:rsidP="000566EB">
      <w:pPr>
        <w:pStyle w:val="ListParagraph"/>
        <w:numPr>
          <w:ilvl w:val="0"/>
          <w:numId w:val="29"/>
        </w:numPr>
        <w:rPr>
          <w:sz w:val="20"/>
          <w:szCs w:val="20"/>
        </w:rPr>
      </w:pPr>
      <w:r>
        <w:rPr>
          <w:color w:val="242424"/>
          <w:sz w:val="20"/>
          <w:szCs w:val="20"/>
          <w:shd w:val="clear" w:color="auto" w:fill="FFFFFF"/>
        </w:rPr>
        <w:t>Leslie told members to ma</w:t>
      </w:r>
      <w:r w:rsidR="0035689E">
        <w:rPr>
          <w:color w:val="242424"/>
          <w:sz w:val="20"/>
          <w:szCs w:val="20"/>
          <w:shd w:val="clear" w:color="auto" w:fill="FFFFFF"/>
        </w:rPr>
        <w:t>r</w:t>
      </w:r>
      <w:r>
        <w:rPr>
          <w:color w:val="242424"/>
          <w:sz w:val="20"/>
          <w:szCs w:val="20"/>
          <w:shd w:val="clear" w:color="auto" w:fill="FFFFFF"/>
        </w:rPr>
        <w:t>k everything “completed” when you are done so it will be reviewed.</w:t>
      </w:r>
    </w:p>
    <w:p w14:paraId="059FAEC2" w14:textId="77777777" w:rsidR="000566EB" w:rsidRPr="003D0515" w:rsidRDefault="000566EB" w:rsidP="000566EB">
      <w:pPr>
        <w:pStyle w:val="ListParagraph"/>
        <w:rPr>
          <w:sz w:val="20"/>
          <w:szCs w:val="20"/>
        </w:rPr>
      </w:pPr>
    </w:p>
    <w:p w14:paraId="47D5AAF4" w14:textId="77777777" w:rsidR="000566EB" w:rsidRDefault="000566EB" w:rsidP="000566EB">
      <w:pPr>
        <w:pStyle w:val="NoSpacing"/>
        <w:rPr>
          <w:rFonts w:ascii="Arial" w:hAnsi="Arial" w:cs="Arial"/>
          <w:b/>
          <w:bCs/>
          <w:sz w:val="20"/>
          <w:szCs w:val="20"/>
        </w:rPr>
      </w:pPr>
    </w:p>
    <w:p w14:paraId="6B0C3432" w14:textId="315BA48D" w:rsidR="000566EB" w:rsidRDefault="000566EB" w:rsidP="000566EB">
      <w:pPr>
        <w:pStyle w:val="NoSpacing"/>
        <w:rPr>
          <w:rFonts w:ascii="Arial" w:hAnsi="Arial" w:cs="Arial"/>
          <w:b/>
          <w:bCs/>
          <w:sz w:val="20"/>
          <w:szCs w:val="20"/>
        </w:rPr>
      </w:pPr>
      <w:r>
        <w:rPr>
          <w:rFonts w:ascii="Arial" w:hAnsi="Arial" w:cs="Arial"/>
          <w:b/>
          <w:bCs/>
          <w:sz w:val="20"/>
          <w:szCs w:val="20"/>
        </w:rPr>
        <w:t>Old Business:</w:t>
      </w:r>
    </w:p>
    <w:p w14:paraId="4E3B4F09" w14:textId="1B2AC520" w:rsidR="000566EB" w:rsidRDefault="000566EB" w:rsidP="000566EB">
      <w:pPr>
        <w:pStyle w:val="NoSpacing"/>
        <w:numPr>
          <w:ilvl w:val="0"/>
          <w:numId w:val="22"/>
        </w:numPr>
        <w:rPr>
          <w:rFonts w:ascii="Arial" w:hAnsi="Arial" w:cs="Arial"/>
          <w:sz w:val="20"/>
          <w:szCs w:val="20"/>
        </w:rPr>
      </w:pPr>
      <w:r>
        <w:rPr>
          <w:rFonts w:ascii="Arial" w:hAnsi="Arial" w:cs="Arial"/>
          <w:b/>
          <w:bCs/>
          <w:sz w:val="20"/>
          <w:szCs w:val="20"/>
        </w:rPr>
        <w:t>Newsletters:</w:t>
      </w:r>
      <w:r>
        <w:rPr>
          <w:rFonts w:ascii="Arial" w:hAnsi="Arial" w:cs="Arial"/>
          <w:sz w:val="20"/>
          <w:szCs w:val="20"/>
        </w:rPr>
        <w:t xml:space="preserve">  </w:t>
      </w:r>
      <w:r>
        <w:rPr>
          <w:rFonts w:ascii="Arial" w:hAnsi="Arial" w:cs="Arial"/>
          <w:color w:val="000000"/>
          <w:sz w:val="20"/>
          <w:szCs w:val="20"/>
          <w:shd w:val="clear" w:color="auto" w:fill="FFFFFF"/>
        </w:rPr>
        <w:t>Spring Newsletter –</w:t>
      </w:r>
      <w:r>
        <w:rPr>
          <w:rFonts w:ascii="Arial" w:hAnsi="Arial" w:cs="Arial"/>
          <w:sz w:val="20"/>
          <w:szCs w:val="20"/>
        </w:rPr>
        <w:t xml:space="preserve">  </w:t>
      </w:r>
      <w:r w:rsidR="009E5571">
        <w:rPr>
          <w:rFonts w:ascii="Arial" w:hAnsi="Arial" w:cs="Arial"/>
          <w:sz w:val="20"/>
          <w:szCs w:val="20"/>
        </w:rPr>
        <w:t xml:space="preserve">Suggestions: </w:t>
      </w:r>
      <w:r w:rsidR="007367CF">
        <w:rPr>
          <w:rFonts w:ascii="Arial" w:hAnsi="Arial" w:cs="Arial"/>
          <w:sz w:val="20"/>
          <w:szCs w:val="20"/>
        </w:rPr>
        <w:t>Grass Cut It &amp; Leave It, Recycling &amp; Recy</w:t>
      </w:r>
      <w:r w:rsidR="003A7BB1">
        <w:rPr>
          <w:rFonts w:ascii="Arial" w:hAnsi="Arial" w:cs="Arial"/>
          <w:sz w:val="20"/>
          <w:szCs w:val="20"/>
        </w:rPr>
        <w:t>c</w:t>
      </w:r>
      <w:r w:rsidR="007367CF">
        <w:rPr>
          <w:rFonts w:ascii="Arial" w:hAnsi="Arial" w:cs="Arial"/>
          <w:sz w:val="20"/>
          <w:szCs w:val="20"/>
        </w:rPr>
        <w:t>le Coach, new cardboard recycling</w:t>
      </w:r>
      <w:r w:rsidR="003A7BB1">
        <w:rPr>
          <w:rFonts w:ascii="Arial" w:hAnsi="Arial" w:cs="Arial"/>
          <w:sz w:val="20"/>
          <w:szCs w:val="20"/>
        </w:rPr>
        <w:t>, What Goes into Wednesday’s Recycle Bin</w:t>
      </w:r>
      <w:r w:rsidR="005F1A54">
        <w:rPr>
          <w:rFonts w:ascii="Arial" w:hAnsi="Arial" w:cs="Arial"/>
          <w:sz w:val="20"/>
          <w:szCs w:val="20"/>
        </w:rPr>
        <w:t>, Harry will do an article on Wish Cycling.</w:t>
      </w:r>
    </w:p>
    <w:p w14:paraId="5453E343" w14:textId="77777777" w:rsidR="000566EB" w:rsidRDefault="000566EB" w:rsidP="000566EB">
      <w:pPr>
        <w:pStyle w:val="NoSpacing"/>
        <w:numPr>
          <w:ilvl w:val="0"/>
          <w:numId w:val="22"/>
        </w:numPr>
        <w:rPr>
          <w:rFonts w:ascii="Arial" w:hAnsi="Arial" w:cs="Arial"/>
          <w:sz w:val="20"/>
          <w:szCs w:val="20"/>
        </w:rPr>
      </w:pPr>
      <w:r>
        <w:rPr>
          <w:rFonts w:ascii="Arial" w:hAnsi="Arial" w:cs="Arial"/>
          <w:sz w:val="20"/>
          <w:szCs w:val="20"/>
        </w:rPr>
        <w:t>Health Fair/Blood Drive – date for 2023 is 10/14/23.</w:t>
      </w:r>
    </w:p>
    <w:p w14:paraId="314256C2" w14:textId="77777777" w:rsidR="000566EB" w:rsidRDefault="000566EB" w:rsidP="000566EB">
      <w:pPr>
        <w:pStyle w:val="NoSpacing"/>
        <w:numPr>
          <w:ilvl w:val="1"/>
          <w:numId w:val="22"/>
        </w:numPr>
        <w:rPr>
          <w:rFonts w:ascii="Arial" w:hAnsi="Arial" w:cs="Arial"/>
          <w:sz w:val="20"/>
          <w:szCs w:val="20"/>
        </w:rPr>
      </w:pPr>
      <w:r>
        <w:rPr>
          <w:rFonts w:ascii="Arial" w:hAnsi="Arial" w:cs="Arial"/>
          <w:sz w:val="20"/>
          <w:szCs w:val="20"/>
        </w:rPr>
        <w:t>Starting to receive responses.</w:t>
      </w:r>
    </w:p>
    <w:p w14:paraId="59072D03" w14:textId="4D25A03F" w:rsidR="000566EB" w:rsidRDefault="000566EB" w:rsidP="000566EB">
      <w:pPr>
        <w:pStyle w:val="NoSpacing"/>
        <w:numPr>
          <w:ilvl w:val="1"/>
          <w:numId w:val="22"/>
        </w:numPr>
        <w:rPr>
          <w:rFonts w:ascii="Arial" w:hAnsi="Arial" w:cs="Arial"/>
          <w:sz w:val="20"/>
          <w:szCs w:val="20"/>
        </w:rPr>
      </w:pPr>
      <w:r>
        <w:rPr>
          <w:rFonts w:ascii="Arial" w:hAnsi="Arial" w:cs="Arial"/>
          <w:sz w:val="20"/>
          <w:szCs w:val="20"/>
        </w:rPr>
        <w:t xml:space="preserve">American Red Cross – no reply from Vitalant, </w:t>
      </w:r>
      <w:r w:rsidR="00891316">
        <w:rPr>
          <w:rFonts w:ascii="Arial" w:hAnsi="Arial" w:cs="Arial"/>
          <w:sz w:val="20"/>
          <w:szCs w:val="20"/>
        </w:rPr>
        <w:t>will</w:t>
      </w:r>
      <w:r>
        <w:rPr>
          <w:rFonts w:ascii="Arial" w:hAnsi="Arial" w:cs="Arial"/>
          <w:sz w:val="20"/>
          <w:szCs w:val="20"/>
        </w:rPr>
        <w:t xml:space="preserve"> contact Red Cross</w:t>
      </w:r>
    </w:p>
    <w:p w14:paraId="0356B272" w14:textId="77777777" w:rsidR="000566EB" w:rsidRDefault="000566EB" w:rsidP="000566EB">
      <w:pPr>
        <w:pStyle w:val="NoSpacing"/>
        <w:numPr>
          <w:ilvl w:val="1"/>
          <w:numId w:val="22"/>
        </w:numPr>
        <w:rPr>
          <w:rFonts w:ascii="Arial" w:hAnsi="Arial" w:cs="Arial"/>
          <w:sz w:val="20"/>
          <w:szCs w:val="20"/>
        </w:rPr>
      </w:pPr>
      <w:r>
        <w:rPr>
          <w:rFonts w:ascii="Arial" w:hAnsi="Arial" w:cs="Arial"/>
          <w:sz w:val="20"/>
          <w:szCs w:val="20"/>
        </w:rPr>
        <w:t>Have posted on social media and Eventbrite looking for possible vendors.</w:t>
      </w:r>
    </w:p>
    <w:p w14:paraId="30087789" w14:textId="618F7ACF" w:rsidR="000566EB" w:rsidRDefault="000566EB" w:rsidP="000566EB">
      <w:pPr>
        <w:pStyle w:val="NoSpacing"/>
        <w:numPr>
          <w:ilvl w:val="0"/>
          <w:numId w:val="22"/>
        </w:numPr>
        <w:rPr>
          <w:rFonts w:ascii="Arial" w:hAnsi="Arial" w:cs="Arial"/>
          <w:sz w:val="20"/>
          <w:szCs w:val="20"/>
        </w:rPr>
      </w:pPr>
      <w:r>
        <w:rPr>
          <w:rFonts w:ascii="Arial" w:hAnsi="Arial" w:cs="Arial"/>
          <w:sz w:val="20"/>
          <w:szCs w:val="20"/>
        </w:rPr>
        <w:t xml:space="preserve">Recycle Coach – DPW wants us to help with campaign about this as </w:t>
      </w:r>
      <w:r w:rsidR="00E03BA2">
        <w:rPr>
          <w:rFonts w:ascii="Arial" w:hAnsi="Arial" w:cs="Arial"/>
          <w:sz w:val="20"/>
          <w:szCs w:val="20"/>
        </w:rPr>
        <w:t>well.</w:t>
      </w:r>
    </w:p>
    <w:p w14:paraId="4FDE9E7B" w14:textId="77777777" w:rsidR="000566EB" w:rsidRPr="006A44B1" w:rsidRDefault="000566EB" w:rsidP="000566EB">
      <w:pPr>
        <w:pStyle w:val="ListParagraph"/>
        <w:numPr>
          <w:ilvl w:val="1"/>
          <w:numId w:val="22"/>
        </w:numPr>
        <w:shd w:val="clear" w:color="auto" w:fill="FFFFFF"/>
        <w:rPr>
          <w:rFonts w:ascii="Calibri" w:hAnsi="Calibri" w:cs="Calibri"/>
          <w:color w:val="000000"/>
          <w:sz w:val="20"/>
          <w:szCs w:val="20"/>
        </w:rPr>
      </w:pPr>
      <w:r w:rsidRPr="006A44B1">
        <w:rPr>
          <w:color w:val="000000"/>
          <w:sz w:val="20"/>
          <w:szCs w:val="20"/>
        </w:rPr>
        <w:t xml:space="preserve">Kim Stuart, Customer Success Manager, 1-855-343-3363 X 121, </w:t>
      </w:r>
      <w:hyperlink r:id="rId9" w:history="1">
        <w:r w:rsidRPr="006A44B1">
          <w:rPr>
            <w:rStyle w:val="Hyperlink"/>
            <w:color w:val="0563C1"/>
            <w:sz w:val="20"/>
            <w:szCs w:val="20"/>
          </w:rPr>
          <w:t>kstuart@recyclecoach.com</w:t>
        </w:r>
      </w:hyperlink>
    </w:p>
    <w:p w14:paraId="0E8106A1" w14:textId="2A7CAB2A" w:rsidR="000566EB" w:rsidRDefault="000566EB" w:rsidP="000566EB">
      <w:pPr>
        <w:pStyle w:val="Heading4"/>
        <w:shd w:val="clear" w:color="auto" w:fill="FFFFFF"/>
        <w:rPr>
          <w:rFonts w:ascii="Arial" w:hAnsi="Arial" w:cs="Arial"/>
          <w:sz w:val="20"/>
          <w:szCs w:val="20"/>
        </w:rPr>
      </w:pPr>
      <w:r>
        <w:rPr>
          <w:rFonts w:ascii="Arial" w:hAnsi="Arial" w:cs="Arial"/>
          <w:sz w:val="20"/>
          <w:szCs w:val="20"/>
        </w:rPr>
        <w:t xml:space="preserve">New Business: </w:t>
      </w:r>
    </w:p>
    <w:p w14:paraId="4941CE26" w14:textId="77777777" w:rsidR="00D25D8B" w:rsidRDefault="000566EB" w:rsidP="00D25D8B">
      <w:pPr>
        <w:pStyle w:val="NoSpacing"/>
        <w:rPr>
          <w:rFonts w:ascii="Arial" w:hAnsi="Arial" w:cs="Arial"/>
          <w:b/>
          <w:bCs/>
          <w:sz w:val="20"/>
          <w:szCs w:val="20"/>
        </w:rPr>
      </w:pPr>
      <w:r w:rsidRPr="00E03BA2">
        <w:rPr>
          <w:rFonts w:ascii="Arial" w:hAnsi="Arial" w:cs="Arial"/>
          <w:b/>
          <w:bCs/>
          <w:sz w:val="20"/>
          <w:szCs w:val="20"/>
        </w:rPr>
        <w:t>Dates to Keep in Mind:</w:t>
      </w:r>
    </w:p>
    <w:p w14:paraId="697A0A16" w14:textId="72ABF0CD" w:rsidR="000566EB" w:rsidRPr="00693EDA" w:rsidRDefault="000566EB" w:rsidP="00D25D8B">
      <w:pPr>
        <w:pStyle w:val="NoSpacing"/>
        <w:numPr>
          <w:ilvl w:val="0"/>
          <w:numId w:val="31"/>
        </w:numPr>
        <w:rPr>
          <w:rFonts w:ascii="Arial" w:hAnsi="Arial" w:cs="Arial"/>
          <w:b/>
          <w:bCs/>
          <w:sz w:val="20"/>
          <w:szCs w:val="20"/>
        </w:rPr>
      </w:pPr>
      <w:r w:rsidRPr="003171DD">
        <w:rPr>
          <w:rFonts w:ascii="Arial" w:hAnsi="Arial" w:cs="Arial"/>
          <w:color w:val="000000"/>
          <w:sz w:val="20"/>
          <w:szCs w:val="20"/>
          <w:shd w:val="clear" w:color="auto" w:fill="FFFFFF"/>
        </w:rPr>
        <w:t>2023 Certification Application Cycle Timeline Released</w:t>
      </w:r>
      <w:r>
        <w:rPr>
          <w:rFonts w:ascii="Arial" w:hAnsi="Arial" w:cs="Arial"/>
          <w:color w:val="000000"/>
          <w:sz w:val="20"/>
          <w:szCs w:val="20"/>
          <w:shd w:val="clear" w:color="auto" w:fill="FFFFFF"/>
        </w:rPr>
        <w:t>:</w:t>
      </w:r>
    </w:p>
    <w:p w14:paraId="09E1D758" w14:textId="51F3A0EE" w:rsidR="000566EB" w:rsidRPr="000566EB" w:rsidRDefault="000566EB" w:rsidP="000566EB">
      <w:pPr>
        <w:pStyle w:val="NoSpacing"/>
        <w:rPr>
          <w:rFonts w:ascii="Arial" w:hAnsi="Arial" w:cs="Arial"/>
          <w:sz w:val="20"/>
          <w:szCs w:val="20"/>
        </w:rPr>
      </w:pPr>
      <w:r w:rsidRPr="00693EDA">
        <w:rPr>
          <w:shd w:val="clear" w:color="auto" w:fill="FFFFFF"/>
        </w:rPr>
        <w:t xml:space="preserve"> </w:t>
      </w:r>
      <w:r>
        <w:rPr>
          <w:shd w:val="clear" w:color="auto" w:fill="FFFFFF"/>
        </w:rPr>
        <w:tab/>
      </w:r>
      <w:r w:rsidRPr="000566EB">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sz w:val="20"/>
          <w:szCs w:val="20"/>
          <w:shd w:val="clear" w:color="auto" w:fill="FFFFFF"/>
        </w:rPr>
        <w:tab/>
      </w:r>
      <w:r w:rsidRPr="000566EB">
        <w:rPr>
          <w:rFonts w:ascii="Arial" w:hAnsi="Arial" w:cs="Arial"/>
          <w:sz w:val="20"/>
          <w:szCs w:val="20"/>
          <w:shd w:val="clear" w:color="auto" w:fill="FFFFFF"/>
        </w:rPr>
        <w:t>FIRST ROUND</w:t>
      </w:r>
      <w:r>
        <w:rPr>
          <w:rFonts w:ascii="Arial" w:hAnsi="Arial" w:cs="Arial"/>
          <w:sz w:val="20"/>
          <w:szCs w:val="20"/>
          <w:shd w:val="clear" w:color="auto" w:fill="FFFFFF"/>
        </w:rPr>
        <w:tab/>
      </w:r>
      <w:r w:rsidRPr="000566EB">
        <w:rPr>
          <w:rFonts w:ascii="Arial" w:hAnsi="Arial" w:cs="Arial"/>
          <w:sz w:val="20"/>
          <w:szCs w:val="20"/>
          <w:shd w:val="clear" w:color="auto" w:fill="FFFFFF"/>
        </w:rPr>
        <w:tab/>
        <w:t>SECOND ROUND</w:t>
      </w:r>
      <w:r w:rsidRPr="000566EB">
        <w:rPr>
          <w:rFonts w:ascii="Arial" w:hAnsi="Arial" w:cs="Arial"/>
          <w:sz w:val="20"/>
          <w:szCs w:val="20"/>
          <w:shd w:val="clear" w:color="auto" w:fill="FFFFFF"/>
        </w:rPr>
        <w:tab/>
        <w:t>THIRD ROUND</w:t>
      </w:r>
    </w:p>
    <w:p w14:paraId="380F0D48" w14:textId="0000AB62" w:rsidR="000566EB" w:rsidRPr="000566EB" w:rsidRDefault="000566EB" w:rsidP="000566EB">
      <w:pPr>
        <w:pStyle w:val="NoSpacing"/>
        <w:rPr>
          <w:rFonts w:ascii="Arial" w:hAnsi="Arial" w:cs="Arial"/>
          <w:b/>
          <w:bCs/>
          <w:sz w:val="20"/>
          <w:szCs w:val="20"/>
        </w:rPr>
      </w:pPr>
      <w:r w:rsidRPr="000566EB">
        <w:rPr>
          <w:rFonts w:ascii="Arial" w:hAnsi="Arial" w:cs="Arial"/>
          <w:sz w:val="20"/>
          <w:szCs w:val="20"/>
          <w:shd w:val="clear" w:color="auto" w:fill="FFFFFF"/>
        </w:rPr>
        <w:t xml:space="preserve">Submission Deadline       </w:t>
      </w:r>
      <w:r w:rsidRPr="000566EB">
        <w:rPr>
          <w:rFonts w:ascii="Arial" w:hAnsi="Arial" w:cs="Arial"/>
          <w:color w:val="FF0000"/>
          <w:sz w:val="20"/>
          <w:szCs w:val="20"/>
          <w:shd w:val="clear" w:color="auto" w:fill="FFFFFF"/>
        </w:rPr>
        <w:t xml:space="preserve">February 26 </w:t>
      </w:r>
      <w:r w:rsidRPr="000566EB">
        <w:rPr>
          <w:rFonts w:ascii="Arial" w:hAnsi="Arial" w:cs="Arial"/>
          <w:sz w:val="20"/>
          <w:szCs w:val="20"/>
          <w:shd w:val="clear" w:color="auto" w:fill="FFFFFF"/>
        </w:rPr>
        <w:tab/>
      </w:r>
      <w:r w:rsidRPr="000566EB">
        <w:rPr>
          <w:rFonts w:ascii="Arial" w:hAnsi="Arial" w:cs="Arial"/>
          <w:sz w:val="20"/>
          <w:szCs w:val="20"/>
          <w:shd w:val="clear" w:color="auto" w:fill="FFFFFF"/>
        </w:rPr>
        <w:tab/>
        <w:t>May 12</w:t>
      </w:r>
      <w:r w:rsidRPr="000566EB">
        <w:rPr>
          <w:rFonts w:ascii="Arial" w:hAnsi="Arial" w:cs="Arial"/>
          <w:sz w:val="20"/>
          <w:szCs w:val="20"/>
          <w:shd w:val="clear" w:color="auto" w:fill="FFFFFF"/>
        </w:rPr>
        <w:tab/>
      </w:r>
      <w:r w:rsidRPr="000566EB">
        <w:rPr>
          <w:rFonts w:ascii="Arial" w:hAnsi="Arial" w:cs="Arial"/>
          <w:sz w:val="20"/>
          <w:szCs w:val="20"/>
          <w:shd w:val="clear" w:color="auto" w:fill="FFFFFF"/>
        </w:rPr>
        <w:tab/>
      </w:r>
      <w:r w:rsidRPr="000566EB">
        <w:rPr>
          <w:rFonts w:ascii="Arial" w:hAnsi="Arial" w:cs="Arial"/>
          <w:sz w:val="20"/>
          <w:szCs w:val="20"/>
          <w:shd w:val="clear" w:color="auto" w:fill="FFFFFF"/>
        </w:rPr>
        <w:tab/>
        <w:t>July 27</w:t>
      </w:r>
    </w:p>
    <w:p w14:paraId="347D537B" w14:textId="1FC9B812" w:rsidR="000566EB" w:rsidRPr="000566EB" w:rsidRDefault="000566EB" w:rsidP="000566EB">
      <w:pPr>
        <w:pStyle w:val="NoSpacing"/>
        <w:rPr>
          <w:rFonts w:ascii="Arial" w:hAnsi="Arial" w:cs="Arial"/>
          <w:b/>
          <w:bCs/>
          <w:sz w:val="20"/>
          <w:szCs w:val="20"/>
        </w:rPr>
      </w:pPr>
      <w:r w:rsidRPr="000566EB">
        <w:rPr>
          <w:rFonts w:ascii="Arial" w:hAnsi="Arial" w:cs="Arial"/>
          <w:sz w:val="20"/>
          <w:szCs w:val="20"/>
          <w:shd w:val="clear" w:color="auto" w:fill="FFFFFF"/>
        </w:rPr>
        <w:t>Return Date</w:t>
      </w:r>
      <w:r w:rsidRPr="000566EB">
        <w:rPr>
          <w:rFonts w:ascii="Arial" w:hAnsi="Arial" w:cs="Arial"/>
          <w:sz w:val="20"/>
          <w:szCs w:val="20"/>
          <w:shd w:val="clear" w:color="auto" w:fill="FFFFFF"/>
        </w:rPr>
        <w:tab/>
      </w:r>
      <w:r w:rsidRPr="000566EB">
        <w:rPr>
          <w:rFonts w:ascii="Arial" w:hAnsi="Arial" w:cs="Arial"/>
          <w:sz w:val="20"/>
          <w:szCs w:val="20"/>
          <w:shd w:val="clear" w:color="auto" w:fill="FFFFFF"/>
        </w:rPr>
        <w:tab/>
        <w:t xml:space="preserve">  Early April</w:t>
      </w:r>
      <w:r w:rsidRPr="000566EB">
        <w:rPr>
          <w:rFonts w:ascii="Arial" w:hAnsi="Arial" w:cs="Arial"/>
          <w:sz w:val="20"/>
          <w:szCs w:val="20"/>
          <w:shd w:val="clear" w:color="auto" w:fill="FFFFFF"/>
        </w:rPr>
        <w:tab/>
      </w:r>
      <w:r w:rsidRPr="000566EB">
        <w:rPr>
          <w:rFonts w:ascii="Arial" w:hAnsi="Arial" w:cs="Arial"/>
          <w:sz w:val="20"/>
          <w:szCs w:val="20"/>
          <w:shd w:val="clear" w:color="auto" w:fill="FFFFFF"/>
        </w:rPr>
        <w:tab/>
        <w:t>Mid-June</w:t>
      </w:r>
      <w:r w:rsidRPr="000566EB">
        <w:rPr>
          <w:rFonts w:ascii="Arial" w:hAnsi="Arial" w:cs="Arial"/>
          <w:sz w:val="20"/>
          <w:szCs w:val="20"/>
          <w:shd w:val="clear" w:color="auto" w:fill="FFFFFF"/>
        </w:rPr>
        <w:tab/>
      </w:r>
      <w:r w:rsidRPr="000566EB">
        <w:rPr>
          <w:rFonts w:ascii="Arial" w:hAnsi="Arial" w:cs="Arial"/>
          <w:sz w:val="20"/>
          <w:szCs w:val="20"/>
          <w:shd w:val="clear" w:color="auto" w:fill="FFFFFF"/>
        </w:rPr>
        <w:tab/>
        <w:t>Mid-Sept.</w:t>
      </w:r>
    </w:p>
    <w:p w14:paraId="3CF3CACB" w14:textId="77777777" w:rsidR="000566EB" w:rsidRDefault="000566EB" w:rsidP="000566EB">
      <w:pPr>
        <w:pStyle w:val="ListParagraph"/>
        <w:shd w:val="clear" w:color="auto" w:fill="FFFFFF"/>
        <w:suppressAutoHyphens w:val="0"/>
        <w:jc w:val="both"/>
        <w:rPr>
          <w:b/>
          <w:bCs/>
          <w:color w:val="000000"/>
          <w:sz w:val="20"/>
          <w:szCs w:val="20"/>
        </w:rPr>
      </w:pPr>
    </w:p>
    <w:p w14:paraId="423D4BFA" w14:textId="3263E277" w:rsidR="000566EB" w:rsidRDefault="000566EB" w:rsidP="000566EB">
      <w:pPr>
        <w:pStyle w:val="ListParagraph"/>
        <w:numPr>
          <w:ilvl w:val="0"/>
          <w:numId w:val="26"/>
        </w:numPr>
        <w:shd w:val="clear" w:color="auto" w:fill="FFFFFF"/>
        <w:suppressAutoHyphens w:val="0"/>
        <w:jc w:val="both"/>
        <w:rPr>
          <w:b/>
          <w:bCs/>
          <w:color w:val="000000"/>
          <w:sz w:val="20"/>
          <w:szCs w:val="20"/>
        </w:rPr>
      </w:pPr>
      <w:r>
        <w:rPr>
          <w:b/>
          <w:bCs/>
          <w:color w:val="000000"/>
          <w:sz w:val="20"/>
          <w:szCs w:val="20"/>
        </w:rPr>
        <w:t>4/22/23 – Paper Shredding and Hard Plastics Recycling 9:00 a.m. – 1:00 p.m.</w:t>
      </w:r>
    </w:p>
    <w:p w14:paraId="44987AD4" w14:textId="77777777" w:rsidR="000566EB" w:rsidRDefault="000566EB" w:rsidP="000566EB">
      <w:pPr>
        <w:pStyle w:val="ListParagraph"/>
        <w:numPr>
          <w:ilvl w:val="0"/>
          <w:numId w:val="26"/>
        </w:numPr>
        <w:shd w:val="clear" w:color="auto" w:fill="FFFFFF"/>
        <w:suppressAutoHyphens w:val="0"/>
        <w:jc w:val="both"/>
        <w:rPr>
          <w:b/>
          <w:bCs/>
          <w:color w:val="000000"/>
          <w:sz w:val="20"/>
          <w:szCs w:val="20"/>
        </w:rPr>
      </w:pPr>
      <w:r>
        <w:rPr>
          <w:b/>
          <w:bCs/>
          <w:color w:val="000000"/>
          <w:sz w:val="20"/>
          <w:szCs w:val="20"/>
        </w:rPr>
        <w:t>9/23/23 – Swap &amp; Shop</w:t>
      </w:r>
    </w:p>
    <w:p w14:paraId="28ACFC05" w14:textId="77777777" w:rsidR="000566EB" w:rsidRDefault="000566EB" w:rsidP="000566EB">
      <w:pPr>
        <w:pStyle w:val="ListParagraph"/>
        <w:numPr>
          <w:ilvl w:val="0"/>
          <w:numId w:val="26"/>
        </w:numPr>
        <w:shd w:val="clear" w:color="auto" w:fill="FFFFFF"/>
        <w:suppressAutoHyphens w:val="0"/>
        <w:jc w:val="both"/>
        <w:rPr>
          <w:b/>
          <w:bCs/>
          <w:color w:val="000000"/>
          <w:sz w:val="20"/>
          <w:szCs w:val="20"/>
        </w:rPr>
      </w:pPr>
      <w:r>
        <w:rPr>
          <w:b/>
          <w:bCs/>
          <w:color w:val="000000"/>
          <w:sz w:val="20"/>
          <w:szCs w:val="20"/>
        </w:rPr>
        <w:t xml:space="preserve">MEVO </w:t>
      </w:r>
      <w:hyperlink r:id="rId10" w:history="1">
        <w:r w:rsidRPr="006A7208">
          <w:rPr>
            <w:rStyle w:val="Hyperlink"/>
            <w:b/>
            <w:bCs/>
            <w:sz w:val="20"/>
            <w:szCs w:val="20"/>
          </w:rPr>
          <w:t>https://www.mevo.org/</w:t>
        </w:r>
      </w:hyperlink>
      <w:r>
        <w:rPr>
          <w:b/>
          <w:bCs/>
          <w:color w:val="000000"/>
          <w:sz w:val="20"/>
          <w:szCs w:val="20"/>
        </w:rPr>
        <w:t xml:space="preserve"> as a possible Field trip in April/May 2023</w:t>
      </w:r>
    </w:p>
    <w:p w14:paraId="0F4D1FF7" w14:textId="77777777" w:rsidR="000566EB" w:rsidRDefault="000566EB" w:rsidP="000566EB">
      <w:pPr>
        <w:pStyle w:val="ListParagraph"/>
        <w:numPr>
          <w:ilvl w:val="0"/>
          <w:numId w:val="26"/>
        </w:numPr>
        <w:shd w:val="clear" w:color="auto" w:fill="FFFFFF"/>
        <w:suppressAutoHyphens w:val="0"/>
        <w:jc w:val="both"/>
        <w:rPr>
          <w:b/>
          <w:bCs/>
          <w:color w:val="000000"/>
          <w:sz w:val="20"/>
          <w:szCs w:val="20"/>
        </w:rPr>
      </w:pPr>
      <w:r>
        <w:rPr>
          <w:b/>
          <w:bCs/>
          <w:color w:val="000000"/>
          <w:sz w:val="20"/>
          <w:szCs w:val="20"/>
        </w:rPr>
        <w:t>10/14/23 – Health Fair 9:00 a.m. – 1:00 p.m. @ K of C</w:t>
      </w:r>
    </w:p>
    <w:p w14:paraId="72228E2D" w14:textId="77777777" w:rsidR="002E0E29" w:rsidRDefault="002E0E29" w:rsidP="002E0E29">
      <w:pPr>
        <w:shd w:val="clear" w:color="auto" w:fill="FFFFFF"/>
        <w:suppressAutoHyphens w:val="0"/>
        <w:jc w:val="both"/>
        <w:rPr>
          <w:b/>
          <w:bCs/>
          <w:color w:val="000000"/>
          <w:sz w:val="20"/>
          <w:szCs w:val="20"/>
        </w:rPr>
      </w:pPr>
    </w:p>
    <w:p w14:paraId="190B47F8" w14:textId="1ECA3DFF" w:rsidR="002E0E29" w:rsidRDefault="002E0E29" w:rsidP="003A6157">
      <w:pPr>
        <w:shd w:val="clear" w:color="auto" w:fill="FFFFFF"/>
        <w:suppressAutoHyphens w:val="0"/>
        <w:rPr>
          <w:rFonts w:ascii="Arial" w:hAnsi="Arial" w:cs="Arial"/>
          <w:color w:val="000000"/>
          <w:sz w:val="20"/>
          <w:szCs w:val="20"/>
        </w:rPr>
      </w:pPr>
      <w:r>
        <w:rPr>
          <w:rFonts w:ascii="Arial" w:hAnsi="Arial" w:cs="Arial"/>
          <w:color w:val="000000"/>
          <w:sz w:val="20"/>
          <w:szCs w:val="20"/>
        </w:rPr>
        <w:t>Leslie advised that there will be no 2023 Arts Amble.  It will be a bi-annual event now and the next one will be held in 2024.</w:t>
      </w:r>
    </w:p>
    <w:p w14:paraId="3AB68D35" w14:textId="77777777" w:rsidR="00443397" w:rsidRDefault="00443397" w:rsidP="002E0E29">
      <w:pPr>
        <w:shd w:val="clear" w:color="auto" w:fill="FFFFFF"/>
        <w:suppressAutoHyphens w:val="0"/>
        <w:jc w:val="both"/>
        <w:rPr>
          <w:rFonts w:ascii="Arial" w:hAnsi="Arial" w:cs="Arial"/>
          <w:color w:val="000000"/>
          <w:sz w:val="20"/>
          <w:szCs w:val="20"/>
        </w:rPr>
      </w:pPr>
    </w:p>
    <w:p w14:paraId="166809D9" w14:textId="447EA511" w:rsidR="00443397" w:rsidRDefault="00443397" w:rsidP="002E0E29">
      <w:pPr>
        <w:shd w:val="clear" w:color="auto" w:fill="FFFFFF"/>
        <w:suppressAutoHyphens w:val="0"/>
        <w:jc w:val="both"/>
        <w:rPr>
          <w:rFonts w:ascii="Arial" w:hAnsi="Arial" w:cs="Arial"/>
          <w:color w:val="000000"/>
          <w:sz w:val="20"/>
          <w:szCs w:val="20"/>
        </w:rPr>
      </w:pPr>
      <w:r>
        <w:rPr>
          <w:rFonts w:ascii="Arial" w:hAnsi="Arial" w:cs="Arial"/>
          <w:color w:val="000000"/>
          <w:sz w:val="20"/>
          <w:szCs w:val="20"/>
        </w:rPr>
        <w:t xml:space="preserve">Barbara DeLuca will contact a company that does sneaker recycling to see if </w:t>
      </w:r>
      <w:r w:rsidR="00971EDA">
        <w:rPr>
          <w:rFonts w:ascii="Arial" w:hAnsi="Arial" w:cs="Arial"/>
          <w:color w:val="000000"/>
          <w:sz w:val="20"/>
          <w:szCs w:val="20"/>
        </w:rPr>
        <w:t>it</w:t>
      </w:r>
      <w:r>
        <w:rPr>
          <w:rFonts w:ascii="Arial" w:hAnsi="Arial" w:cs="Arial"/>
          <w:color w:val="000000"/>
          <w:sz w:val="20"/>
          <w:szCs w:val="20"/>
        </w:rPr>
        <w:t xml:space="preserve"> could be done at Earth Day.</w:t>
      </w:r>
    </w:p>
    <w:p w14:paraId="14615515" w14:textId="77777777" w:rsidR="007F7269" w:rsidRDefault="007F7269" w:rsidP="002E0E29">
      <w:pPr>
        <w:shd w:val="clear" w:color="auto" w:fill="FFFFFF"/>
        <w:suppressAutoHyphens w:val="0"/>
        <w:jc w:val="both"/>
        <w:rPr>
          <w:rFonts w:ascii="Arial" w:hAnsi="Arial" w:cs="Arial"/>
          <w:color w:val="000000"/>
          <w:sz w:val="20"/>
          <w:szCs w:val="20"/>
        </w:rPr>
      </w:pPr>
    </w:p>
    <w:p w14:paraId="104F79D4" w14:textId="0C6EC2CA" w:rsidR="007F7269" w:rsidRDefault="007F7269" w:rsidP="002E0E29">
      <w:pPr>
        <w:shd w:val="clear" w:color="auto" w:fill="FFFFFF"/>
        <w:suppressAutoHyphens w:val="0"/>
        <w:jc w:val="both"/>
        <w:rPr>
          <w:rFonts w:ascii="Arial" w:hAnsi="Arial" w:cs="Arial"/>
          <w:color w:val="000000"/>
          <w:sz w:val="20"/>
          <w:szCs w:val="20"/>
        </w:rPr>
      </w:pPr>
      <w:r>
        <w:rPr>
          <w:rFonts w:ascii="Arial" w:hAnsi="Arial" w:cs="Arial"/>
          <w:color w:val="000000"/>
          <w:sz w:val="20"/>
          <w:szCs w:val="20"/>
        </w:rPr>
        <w:t>No date has been set for Earth Day yet.  The EC is looking into May 20 if the Riverkeeper and HRFA are available.</w:t>
      </w:r>
    </w:p>
    <w:p w14:paraId="0C9A631D" w14:textId="77777777" w:rsidR="002A3969" w:rsidRDefault="002A3969" w:rsidP="002E0E29">
      <w:pPr>
        <w:shd w:val="clear" w:color="auto" w:fill="FFFFFF"/>
        <w:suppressAutoHyphens w:val="0"/>
        <w:jc w:val="both"/>
        <w:rPr>
          <w:rFonts w:ascii="Arial" w:hAnsi="Arial" w:cs="Arial"/>
          <w:color w:val="000000"/>
          <w:sz w:val="20"/>
          <w:szCs w:val="20"/>
        </w:rPr>
      </w:pPr>
    </w:p>
    <w:p w14:paraId="36D3AA90" w14:textId="40AD7506" w:rsidR="002A3969" w:rsidRDefault="009232CE" w:rsidP="002E0E29">
      <w:pPr>
        <w:shd w:val="clear" w:color="auto" w:fill="FFFFFF"/>
        <w:suppressAutoHyphens w:val="0"/>
        <w:jc w:val="both"/>
        <w:rPr>
          <w:rFonts w:ascii="Arial" w:hAnsi="Arial" w:cs="Arial"/>
          <w:color w:val="000000"/>
          <w:sz w:val="20"/>
          <w:szCs w:val="20"/>
        </w:rPr>
      </w:pPr>
      <w:r>
        <w:rPr>
          <w:rFonts w:ascii="Arial" w:hAnsi="Arial" w:cs="Arial"/>
          <w:color w:val="000000"/>
          <w:sz w:val="20"/>
          <w:szCs w:val="20"/>
        </w:rPr>
        <w:t>There was discussion about maybe having a 2-hour open house session at the civic center.  People could ask questions and just talk to members.  It would probably be a good idea</w:t>
      </w:r>
      <w:r w:rsidR="00BC0920">
        <w:rPr>
          <w:rFonts w:ascii="Arial" w:hAnsi="Arial" w:cs="Arial"/>
          <w:color w:val="000000"/>
          <w:sz w:val="20"/>
          <w:szCs w:val="20"/>
        </w:rPr>
        <w:t xml:space="preserve"> to have a member of the DPW at the meeting.  SRP </w:t>
      </w:r>
      <w:r w:rsidR="00EE466C">
        <w:rPr>
          <w:rFonts w:ascii="Arial" w:hAnsi="Arial" w:cs="Arial"/>
          <w:color w:val="000000"/>
          <w:sz w:val="20"/>
          <w:szCs w:val="20"/>
        </w:rPr>
        <w:t>will</w:t>
      </w:r>
      <w:r w:rsidR="00237E79">
        <w:rPr>
          <w:rFonts w:ascii="Arial" w:hAnsi="Arial" w:cs="Arial"/>
          <w:color w:val="000000"/>
          <w:sz w:val="20"/>
          <w:szCs w:val="20"/>
        </w:rPr>
        <w:t xml:space="preserve"> ask the DPW </w:t>
      </w:r>
      <w:r w:rsidR="003E4CC2">
        <w:rPr>
          <w:rFonts w:ascii="Arial" w:hAnsi="Arial" w:cs="Arial"/>
          <w:color w:val="000000"/>
          <w:sz w:val="20"/>
          <w:szCs w:val="20"/>
        </w:rPr>
        <w:t xml:space="preserve">if a </w:t>
      </w:r>
      <w:r w:rsidR="00237E79">
        <w:rPr>
          <w:rFonts w:ascii="Arial" w:hAnsi="Arial" w:cs="Arial"/>
          <w:color w:val="000000"/>
          <w:sz w:val="20"/>
          <w:szCs w:val="20"/>
        </w:rPr>
        <w:t xml:space="preserve">member </w:t>
      </w:r>
      <w:r w:rsidR="00152E4F">
        <w:rPr>
          <w:rFonts w:ascii="Arial" w:hAnsi="Arial" w:cs="Arial"/>
          <w:color w:val="000000"/>
          <w:sz w:val="20"/>
          <w:szCs w:val="20"/>
        </w:rPr>
        <w:t>c</w:t>
      </w:r>
      <w:r w:rsidR="00237E79">
        <w:rPr>
          <w:rFonts w:ascii="Arial" w:hAnsi="Arial" w:cs="Arial"/>
          <w:color w:val="000000"/>
          <w:sz w:val="20"/>
          <w:szCs w:val="20"/>
        </w:rPr>
        <w:t>o</w:t>
      </w:r>
      <w:r w:rsidR="00152E4F">
        <w:rPr>
          <w:rFonts w:ascii="Arial" w:hAnsi="Arial" w:cs="Arial"/>
          <w:color w:val="000000"/>
          <w:sz w:val="20"/>
          <w:szCs w:val="20"/>
        </w:rPr>
        <w:t>uld</w:t>
      </w:r>
      <w:r w:rsidR="00237E79">
        <w:rPr>
          <w:rFonts w:ascii="Arial" w:hAnsi="Arial" w:cs="Arial"/>
          <w:color w:val="000000"/>
          <w:sz w:val="20"/>
          <w:szCs w:val="20"/>
        </w:rPr>
        <w:t xml:space="preserve"> attend the next meeting on March 23, 2023.</w:t>
      </w:r>
    </w:p>
    <w:p w14:paraId="2549EB04" w14:textId="77777777" w:rsidR="000566EB" w:rsidRDefault="000566EB" w:rsidP="000566EB">
      <w:pPr>
        <w:pStyle w:val="NoSpacing"/>
        <w:rPr>
          <w:rFonts w:ascii="Arial" w:hAnsi="Arial" w:cs="Arial"/>
          <w:sz w:val="20"/>
          <w:szCs w:val="20"/>
        </w:rPr>
      </w:pPr>
    </w:p>
    <w:p w14:paraId="7C9C0F3F" w14:textId="3E3FBD26" w:rsidR="002C2AF6" w:rsidRDefault="002C2AF6">
      <w:pPr>
        <w:pStyle w:val="NoSpacing"/>
      </w:pPr>
      <w:r>
        <w:rPr>
          <w:rFonts w:ascii="Arial" w:hAnsi="Arial" w:cs="Arial"/>
          <w:bCs/>
          <w:sz w:val="20"/>
          <w:szCs w:val="20"/>
        </w:rPr>
        <w:t xml:space="preserve">A motion was made by </w:t>
      </w:r>
      <w:r w:rsidR="0045547D">
        <w:rPr>
          <w:rFonts w:ascii="Arial" w:hAnsi="Arial" w:cs="Arial"/>
          <w:bCs/>
          <w:sz w:val="20"/>
          <w:szCs w:val="20"/>
        </w:rPr>
        <w:t>Harry Menta</w:t>
      </w:r>
      <w:r>
        <w:rPr>
          <w:rFonts w:ascii="Arial" w:hAnsi="Arial" w:cs="Arial"/>
          <w:bCs/>
          <w:sz w:val="20"/>
          <w:szCs w:val="20"/>
        </w:rPr>
        <w:t xml:space="preserve"> and seconded by </w:t>
      </w:r>
      <w:r w:rsidR="0045547D">
        <w:rPr>
          <w:rFonts w:ascii="Arial" w:hAnsi="Arial" w:cs="Arial"/>
          <w:bCs/>
          <w:sz w:val="20"/>
          <w:szCs w:val="20"/>
        </w:rPr>
        <w:t>Janet Malool</w:t>
      </w:r>
      <w:r w:rsidR="00EE4539">
        <w:rPr>
          <w:rFonts w:ascii="Arial" w:hAnsi="Arial" w:cs="Arial"/>
          <w:bCs/>
          <w:sz w:val="20"/>
          <w:szCs w:val="20"/>
        </w:rPr>
        <w:t xml:space="preserve"> to adjo</w:t>
      </w:r>
      <w:r>
        <w:rPr>
          <w:rFonts w:ascii="Arial" w:hAnsi="Arial" w:cs="Arial"/>
          <w:bCs/>
          <w:sz w:val="20"/>
          <w:szCs w:val="20"/>
        </w:rPr>
        <w:t xml:space="preserve">urn the meeting at </w:t>
      </w:r>
      <w:r w:rsidR="00EE4539">
        <w:rPr>
          <w:rFonts w:ascii="Arial" w:hAnsi="Arial" w:cs="Arial"/>
          <w:bCs/>
          <w:sz w:val="20"/>
          <w:szCs w:val="20"/>
        </w:rPr>
        <w:t>8:</w:t>
      </w:r>
      <w:r w:rsidR="0045547D">
        <w:rPr>
          <w:rFonts w:ascii="Arial" w:hAnsi="Arial" w:cs="Arial"/>
          <w:bCs/>
          <w:sz w:val="20"/>
          <w:szCs w:val="20"/>
        </w:rPr>
        <w:t>03</w:t>
      </w:r>
      <w:r>
        <w:rPr>
          <w:rFonts w:ascii="Arial" w:hAnsi="Arial" w:cs="Arial"/>
          <w:bCs/>
          <w:sz w:val="20"/>
          <w:szCs w:val="20"/>
        </w:rPr>
        <w:t xml:space="preserve"> p.m.  All were in favor of the motion.</w:t>
      </w:r>
    </w:p>
    <w:p w14:paraId="0A01ECA2" w14:textId="77777777" w:rsidR="002C2AF6" w:rsidRDefault="002C2AF6">
      <w:pPr>
        <w:pStyle w:val="NoSpacing"/>
        <w:rPr>
          <w:rFonts w:ascii="Arial" w:eastAsia="Times New Roman" w:hAnsi="Arial" w:cs="Arial"/>
          <w:bCs/>
          <w:sz w:val="20"/>
          <w:szCs w:val="20"/>
        </w:rPr>
      </w:pPr>
    </w:p>
    <w:p w14:paraId="06DFC95D" w14:textId="16F0D9ED" w:rsidR="002C2AF6" w:rsidRDefault="002C2AF6">
      <w:r>
        <w:rPr>
          <w:rFonts w:ascii="Arial" w:hAnsi="Arial" w:cs="Arial"/>
          <w:sz w:val="20"/>
          <w:szCs w:val="20"/>
        </w:rPr>
        <w:t xml:space="preserve">The </w:t>
      </w:r>
      <w:r w:rsidR="00E62E8D">
        <w:rPr>
          <w:rFonts w:ascii="Arial" w:hAnsi="Arial" w:cs="Arial"/>
          <w:sz w:val="20"/>
          <w:szCs w:val="20"/>
        </w:rPr>
        <w:t xml:space="preserve">next meeting is scheduled for </w:t>
      </w:r>
      <w:r w:rsidR="001C2FBE">
        <w:rPr>
          <w:rFonts w:ascii="Arial" w:hAnsi="Arial" w:cs="Arial"/>
          <w:b/>
          <w:bCs/>
          <w:sz w:val="20"/>
          <w:szCs w:val="20"/>
        </w:rPr>
        <w:t xml:space="preserve">THURSDAY, </w:t>
      </w:r>
      <w:r w:rsidR="00ED0F93">
        <w:rPr>
          <w:rFonts w:ascii="Arial" w:hAnsi="Arial" w:cs="Arial"/>
          <w:b/>
          <w:bCs/>
          <w:sz w:val="20"/>
          <w:szCs w:val="20"/>
        </w:rPr>
        <w:t>March 23</w:t>
      </w:r>
      <w:r w:rsidR="001C2FBE">
        <w:rPr>
          <w:rFonts w:ascii="Arial" w:hAnsi="Arial" w:cs="Arial"/>
          <w:b/>
          <w:bCs/>
          <w:sz w:val="20"/>
          <w:szCs w:val="20"/>
        </w:rPr>
        <w:t>, 2023 @ 7:00 P.M</w:t>
      </w:r>
      <w:r w:rsidR="001C2FBE">
        <w:rPr>
          <w:rFonts w:ascii="Arial" w:hAnsi="Arial" w:cs="Arial"/>
          <w:sz w:val="20"/>
          <w:szCs w:val="20"/>
        </w:rPr>
        <w:t>.</w:t>
      </w:r>
    </w:p>
    <w:p w14:paraId="523CA557" w14:textId="77777777" w:rsidR="002C2AF6" w:rsidRDefault="002C2AF6">
      <w:pPr>
        <w:rPr>
          <w:rFonts w:ascii="Arial" w:hAnsi="Arial" w:cs="Arial"/>
          <w:sz w:val="20"/>
          <w:szCs w:val="20"/>
        </w:rPr>
      </w:pPr>
    </w:p>
    <w:p w14:paraId="7B9FC90D" w14:textId="77777777" w:rsidR="002C2AF6" w:rsidRDefault="002C2AF6">
      <w:pPr>
        <w:ind w:left="5040" w:firstLine="720"/>
      </w:pPr>
      <w:r>
        <w:rPr>
          <w:rFonts w:ascii="Arial" w:hAnsi="Arial" w:cs="Arial"/>
          <w:sz w:val="20"/>
          <w:szCs w:val="20"/>
        </w:rPr>
        <w:t>Respectfully submitted,</w:t>
      </w:r>
    </w:p>
    <w:p w14:paraId="3BF0FEBE" w14:textId="77777777" w:rsidR="002C2AF6" w:rsidRDefault="002C2AF6">
      <w:pPr>
        <w:ind w:left="5040" w:firstLine="720"/>
        <w:rPr>
          <w:rFonts w:ascii="Arial" w:hAnsi="Arial" w:cs="Arial"/>
          <w:sz w:val="20"/>
          <w:szCs w:val="20"/>
        </w:rPr>
      </w:pPr>
    </w:p>
    <w:p w14:paraId="2769A527" w14:textId="77777777" w:rsidR="002C2AF6" w:rsidRDefault="002C2AF6">
      <w:pPr>
        <w:ind w:left="5040" w:firstLine="720"/>
      </w:pPr>
      <w:r>
        <w:rPr>
          <w:rFonts w:ascii="Lucida Handwriting" w:hAnsi="Lucida Handwriting" w:cs="Arial"/>
          <w:b/>
          <w:bCs/>
        </w:rPr>
        <w:t>Barbara DeLuca</w:t>
      </w:r>
    </w:p>
    <w:p w14:paraId="1AF192C0" w14:textId="77777777" w:rsidR="002C2AF6" w:rsidRPr="00A5058D" w:rsidRDefault="002C2AF6">
      <w:pPr>
        <w:ind w:left="5040" w:firstLine="720"/>
      </w:pPr>
      <w:r w:rsidRPr="00A5058D">
        <w:rPr>
          <w:rFonts w:ascii="Arial" w:hAnsi="Arial" w:cs="Arial"/>
          <w:sz w:val="20"/>
          <w:szCs w:val="20"/>
        </w:rPr>
        <w:t>Barbara DeLuca</w:t>
      </w:r>
    </w:p>
    <w:p w14:paraId="40979176" w14:textId="77777777" w:rsidR="002C2AF6" w:rsidRDefault="002C2AF6">
      <w:r>
        <w:rPr>
          <w:rFonts w:ascii="Arial" w:hAnsi="Arial" w:cs="Arial"/>
          <w:sz w:val="20"/>
          <w:szCs w:val="20"/>
        </w:rPr>
        <w:t>cc:  Commissioner Mark Olson</w:t>
      </w:r>
      <w:r>
        <w:rPr>
          <w:rFonts w:ascii="Arial" w:hAnsi="Arial" w:cs="Arial"/>
          <w:sz w:val="20"/>
          <w:szCs w:val="20"/>
        </w:rPr>
        <w:tab/>
      </w:r>
    </w:p>
    <w:sectPr w:rsidR="002C2AF6">
      <w:headerReference w:type="default" r:id="rId11"/>
      <w:footerReference w:type="default" r:id="rId12"/>
      <w:headerReference w:type="first" r:id="rId13"/>
      <w:footerReference w:type="first" r:id="rId14"/>
      <w:pgSz w:w="12240" w:h="15840"/>
      <w:pgMar w:top="864" w:right="720" w:bottom="7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AD90" w14:textId="77777777" w:rsidR="00B112C6" w:rsidRDefault="00B112C6">
      <w:r>
        <w:separator/>
      </w:r>
    </w:p>
  </w:endnote>
  <w:endnote w:type="continuationSeparator" w:id="0">
    <w:p w14:paraId="702754A7" w14:textId="77777777" w:rsidR="00B112C6" w:rsidRDefault="00B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8F0E" w14:textId="77777777" w:rsidR="002C2AF6" w:rsidRDefault="002C2AF6">
    <w:pPr>
      <w:pStyle w:val="Footer"/>
      <w:jc w:val="right"/>
    </w:pPr>
    <w:r>
      <w:fldChar w:fldCharType="begin"/>
    </w:r>
    <w:r>
      <w:instrText xml:space="preserve"> PAGE </w:instrText>
    </w:r>
    <w:r>
      <w:fldChar w:fldCharType="separate"/>
    </w:r>
    <w:r>
      <w:t>4</w:t>
    </w:r>
    <w:r>
      <w:fldChar w:fldCharType="end"/>
    </w:r>
  </w:p>
  <w:p w14:paraId="0315D452" w14:textId="77777777" w:rsidR="002C2AF6" w:rsidRDefault="002C2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04A4" w14:textId="77777777" w:rsidR="002C2AF6" w:rsidRDefault="002C2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AE77" w14:textId="77777777" w:rsidR="00B112C6" w:rsidRDefault="00B112C6">
      <w:r>
        <w:separator/>
      </w:r>
    </w:p>
  </w:footnote>
  <w:footnote w:type="continuationSeparator" w:id="0">
    <w:p w14:paraId="3D07DCB2" w14:textId="77777777" w:rsidR="00B112C6" w:rsidRDefault="00B1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9A53" w14:textId="77777777" w:rsidR="002C2AF6" w:rsidRDefault="002C2AF6">
    <w:pPr>
      <w:pStyle w:val="Header"/>
      <w:jc w:val="right"/>
    </w:pPr>
    <w:r>
      <w:fldChar w:fldCharType="begin"/>
    </w:r>
    <w:r>
      <w:instrText xml:space="preserve"> PAGE </w:instrText>
    </w:r>
    <w:r>
      <w:fldChar w:fldCharType="separate"/>
    </w:r>
    <w:r>
      <w:t>4</w:t>
    </w:r>
    <w:r>
      <w:fldChar w:fldCharType="end"/>
    </w:r>
  </w:p>
  <w:p w14:paraId="24E43ACB" w14:textId="77777777" w:rsidR="002C2AF6" w:rsidRDefault="002C2A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D8A7" w14:textId="77777777" w:rsidR="002C2AF6" w:rsidRDefault="002C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9286F6C"/>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0E13E53"/>
    <w:multiLevelType w:val="multilevel"/>
    <w:tmpl w:val="782247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13D11ED"/>
    <w:multiLevelType w:val="hybridMultilevel"/>
    <w:tmpl w:val="C03A1FF6"/>
    <w:lvl w:ilvl="0" w:tplc="626C5DB8">
      <w:start w:val="1"/>
      <w:numFmt w:val="decimal"/>
      <w:lvlText w:val="%1)"/>
      <w:lvlJc w:val="left"/>
      <w:pPr>
        <w:ind w:left="1080" w:hanging="360"/>
      </w:pPr>
      <w:rPr>
        <w:rFonts w:ascii="Arial" w:eastAsiaTheme="minorHAnsi"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6D2AB0"/>
    <w:multiLevelType w:val="multilevel"/>
    <w:tmpl w:val="C1F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762ED"/>
    <w:multiLevelType w:val="hybridMultilevel"/>
    <w:tmpl w:val="B45258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E90D63"/>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FAF168B"/>
    <w:multiLevelType w:val="hybridMultilevel"/>
    <w:tmpl w:val="1B62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05192"/>
    <w:multiLevelType w:val="multilevel"/>
    <w:tmpl w:val="72D60C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40C377B"/>
    <w:multiLevelType w:val="multilevel"/>
    <w:tmpl w:val="47FE71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5F51797"/>
    <w:multiLevelType w:val="hybridMultilevel"/>
    <w:tmpl w:val="DCB0E0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57FBA"/>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8356017"/>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8942C1"/>
    <w:multiLevelType w:val="hybridMultilevel"/>
    <w:tmpl w:val="A19A0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81B30"/>
    <w:multiLevelType w:val="hybridMultilevel"/>
    <w:tmpl w:val="61A2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065D2"/>
    <w:multiLevelType w:val="hybridMultilevel"/>
    <w:tmpl w:val="093E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91F6B"/>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18F1A4C"/>
    <w:multiLevelType w:val="multilevel"/>
    <w:tmpl w:val="3BF0AF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54C54326"/>
    <w:multiLevelType w:val="multilevel"/>
    <w:tmpl w:val="72D60C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CF74B33"/>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E094360"/>
    <w:multiLevelType w:val="multilevel"/>
    <w:tmpl w:val="12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661B0"/>
    <w:multiLevelType w:val="multilevel"/>
    <w:tmpl w:val="EF02AD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2A522C6"/>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00536F2"/>
    <w:multiLevelType w:val="multilevel"/>
    <w:tmpl w:val="20ACC1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0BF2245"/>
    <w:multiLevelType w:val="hybridMultilevel"/>
    <w:tmpl w:val="D6B8F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C44D9"/>
    <w:multiLevelType w:val="multilevel"/>
    <w:tmpl w:val="6ADE1DE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65D12F9"/>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93C36DB"/>
    <w:multiLevelType w:val="hybridMultilevel"/>
    <w:tmpl w:val="3C92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119464">
    <w:abstractNumId w:val="0"/>
  </w:num>
  <w:num w:numId="2" w16cid:durableId="2075422949">
    <w:abstractNumId w:val="1"/>
  </w:num>
  <w:num w:numId="3" w16cid:durableId="1560552583">
    <w:abstractNumId w:val="2"/>
  </w:num>
  <w:num w:numId="4" w16cid:durableId="213659955">
    <w:abstractNumId w:val="3"/>
  </w:num>
  <w:num w:numId="5" w16cid:durableId="525145035">
    <w:abstractNumId w:val="5"/>
  </w:num>
  <w:num w:numId="6" w16cid:durableId="2049915987">
    <w:abstractNumId w:val="24"/>
  </w:num>
  <w:num w:numId="7" w16cid:durableId="1809400636">
    <w:abstractNumId w:val="17"/>
  </w:num>
  <w:num w:numId="8" w16cid:durableId="631448454">
    <w:abstractNumId w:val="16"/>
  </w:num>
  <w:num w:numId="9" w16cid:durableId="384376978">
    <w:abstractNumId w:val="13"/>
  </w:num>
  <w:num w:numId="10" w16cid:durableId="1203248642">
    <w:abstractNumId w:val="12"/>
  </w:num>
  <w:num w:numId="11" w16cid:durableId="1498839818">
    <w:abstractNumId w:val="20"/>
  </w:num>
  <w:num w:numId="12" w16cid:durableId="2107771424">
    <w:abstractNumId w:val="26"/>
  </w:num>
  <w:num w:numId="13" w16cid:durableId="310913623">
    <w:abstractNumId w:val="27"/>
  </w:num>
  <w:num w:numId="14" w16cid:durableId="97526982">
    <w:abstractNumId w:val="11"/>
  </w:num>
  <w:num w:numId="15" w16cid:durableId="1997490468">
    <w:abstractNumId w:val="18"/>
  </w:num>
  <w:num w:numId="16" w16cid:durableId="623467684">
    <w:abstractNumId w:val="30"/>
  </w:num>
  <w:num w:numId="17" w16cid:durableId="1080832693">
    <w:abstractNumId w:val="8"/>
  </w:num>
  <w:num w:numId="18" w16cid:durableId="761217700">
    <w:abstractNumId w:val="7"/>
  </w:num>
  <w:num w:numId="19" w16cid:durableId="1551306025">
    <w:abstractNumId w:val="22"/>
  </w:num>
  <w:num w:numId="20" w16cid:durableId="1591352273">
    <w:abstractNumId w:val="15"/>
  </w:num>
  <w:num w:numId="21" w16cid:durableId="2032760025">
    <w:abstractNumId w:val="4"/>
  </w:num>
  <w:num w:numId="22" w16cid:durableId="693070915">
    <w:abstractNumId w:val="29"/>
  </w:num>
  <w:num w:numId="23" w16cid:durableId="445007758">
    <w:abstractNumId w:val="25"/>
  </w:num>
  <w:num w:numId="24" w16cid:durableId="906453620">
    <w:abstractNumId w:val="23"/>
  </w:num>
  <w:num w:numId="25" w16cid:durableId="1064109294">
    <w:abstractNumId w:val="28"/>
  </w:num>
  <w:num w:numId="26" w16cid:durableId="1450973773">
    <w:abstractNumId w:val="10"/>
  </w:num>
  <w:num w:numId="27" w16cid:durableId="240067173">
    <w:abstractNumId w:val="14"/>
  </w:num>
  <w:num w:numId="28" w16cid:durableId="665330091">
    <w:abstractNumId w:val="19"/>
  </w:num>
  <w:num w:numId="29" w16cid:durableId="1286156351">
    <w:abstractNumId w:val="9"/>
  </w:num>
  <w:num w:numId="30" w16cid:durableId="789740701">
    <w:abstractNumId w:val="6"/>
  </w:num>
  <w:num w:numId="31" w16cid:durableId="13782423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0E"/>
    <w:rsid w:val="00007062"/>
    <w:rsid w:val="000566EB"/>
    <w:rsid w:val="000B6113"/>
    <w:rsid w:val="000C5D96"/>
    <w:rsid w:val="000E4A57"/>
    <w:rsid w:val="0012032A"/>
    <w:rsid w:val="00142E31"/>
    <w:rsid w:val="0014638E"/>
    <w:rsid w:val="00152E4F"/>
    <w:rsid w:val="001C2FBE"/>
    <w:rsid w:val="001E48C9"/>
    <w:rsid w:val="00235BB8"/>
    <w:rsid w:val="00236965"/>
    <w:rsid w:val="00237E79"/>
    <w:rsid w:val="00257EF6"/>
    <w:rsid w:val="002A3969"/>
    <w:rsid w:val="002C2AF6"/>
    <w:rsid w:val="002E0E29"/>
    <w:rsid w:val="003220ED"/>
    <w:rsid w:val="003462B6"/>
    <w:rsid w:val="00347B34"/>
    <w:rsid w:val="0035689E"/>
    <w:rsid w:val="003621B7"/>
    <w:rsid w:val="00363568"/>
    <w:rsid w:val="0038004C"/>
    <w:rsid w:val="003830DF"/>
    <w:rsid w:val="003A6157"/>
    <w:rsid w:val="003A7BB1"/>
    <w:rsid w:val="003C5CDA"/>
    <w:rsid w:val="003E4CC2"/>
    <w:rsid w:val="003F715C"/>
    <w:rsid w:val="00405124"/>
    <w:rsid w:val="004313C7"/>
    <w:rsid w:val="00443397"/>
    <w:rsid w:val="0045547D"/>
    <w:rsid w:val="00463B5C"/>
    <w:rsid w:val="00470F94"/>
    <w:rsid w:val="00492CF0"/>
    <w:rsid w:val="004A415C"/>
    <w:rsid w:val="005A25D2"/>
    <w:rsid w:val="005B3B32"/>
    <w:rsid w:val="005F1A54"/>
    <w:rsid w:val="006125A9"/>
    <w:rsid w:val="00632060"/>
    <w:rsid w:val="00651C4B"/>
    <w:rsid w:val="00683787"/>
    <w:rsid w:val="006A3937"/>
    <w:rsid w:val="006B7FC0"/>
    <w:rsid w:val="006F676E"/>
    <w:rsid w:val="00707759"/>
    <w:rsid w:val="00715062"/>
    <w:rsid w:val="00716B72"/>
    <w:rsid w:val="007367CF"/>
    <w:rsid w:val="007C337A"/>
    <w:rsid w:val="007D0369"/>
    <w:rsid w:val="007D53C7"/>
    <w:rsid w:val="007F7269"/>
    <w:rsid w:val="008016B3"/>
    <w:rsid w:val="00810ADA"/>
    <w:rsid w:val="0086163F"/>
    <w:rsid w:val="008733F9"/>
    <w:rsid w:val="00891316"/>
    <w:rsid w:val="008B12DC"/>
    <w:rsid w:val="008B5C4E"/>
    <w:rsid w:val="008C4FE5"/>
    <w:rsid w:val="008E665C"/>
    <w:rsid w:val="00921CC5"/>
    <w:rsid w:val="009232CE"/>
    <w:rsid w:val="00971EDA"/>
    <w:rsid w:val="009D1C20"/>
    <w:rsid w:val="009D3787"/>
    <w:rsid w:val="009E479E"/>
    <w:rsid w:val="009E5571"/>
    <w:rsid w:val="00A324ED"/>
    <w:rsid w:val="00A33056"/>
    <w:rsid w:val="00A332F3"/>
    <w:rsid w:val="00A5058D"/>
    <w:rsid w:val="00A51545"/>
    <w:rsid w:val="00A54533"/>
    <w:rsid w:val="00A66A4F"/>
    <w:rsid w:val="00A73E0C"/>
    <w:rsid w:val="00AB650B"/>
    <w:rsid w:val="00AC3886"/>
    <w:rsid w:val="00AD7106"/>
    <w:rsid w:val="00B112C6"/>
    <w:rsid w:val="00B6755F"/>
    <w:rsid w:val="00B94CF0"/>
    <w:rsid w:val="00BC0920"/>
    <w:rsid w:val="00C0154F"/>
    <w:rsid w:val="00C45D58"/>
    <w:rsid w:val="00C67B2E"/>
    <w:rsid w:val="00CD150E"/>
    <w:rsid w:val="00D17F6B"/>
    <w:rsid w:val="00D25D8B"/>
    <w:rsid w:val="00DC675E"/>
    <w:rsid w:val="00DF6DA9"/>
    <w:rsid w:val="00E03BA2"/>
    <w:rsid w:val="00E3591D"/>
    <w:rsid w:val="00E414DF"/>
    <w:rsid w:val="00E62E8D"/>
    <w:rsid w:val="00E65D81"/>
    <w:rsid w:val="00EA7A3D"/>
    <w:rsid w:val="00ED0F93"/>
    <w:rsid w:val="00EE4539"/>
    <w:rsid w:val="00EE466C"/>
    <w:rsid w:val="00EF2626"/>
    <w:rsid w:val="00F41D5D"/>
    <w:rsid w:val="00F444A6"/>
    <w:rsid w:val="00F55838"/>
    <w:rsid w:val="00F6259C"/>
    <w:rsid w:val="00F915F9"/>
    <w:rsid w:val="00F94530"/>
    <w:rsid w:val="00F97557"/>
    <w:rsid w:val="00FB4EEF"/>
    <w:rsid w:val="00FD30A1"/>
    <w:rsid w:val="00FE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FCA2E9"/>
  <w15:chartTrackingRefBased/>
  <w15:docId w15:val="{091EC4D4-5EC7-465F-8E3C-56A05391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DefaultParagraphFont">
    <w:name w:val="WW-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111111">
    <w:name w:val="WW-Default Paragraph Font111111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efaultParagraphFont11111111">
    <w:name w:val="WW-Default Paragraph Font11111111"/>
  </w:style>
  <w:style w:type="character" w:styleId="PageNumber">
    <w:name w:val="page number"/>
    <w:basedOn w:val="WW-DefaultParagraphFont11111111"/>
  </w:style>
  <w:style w:type="character" w:styleId="LineNumber">
    <w:name w:val="line number"/>
    <w:basedOn w:val="WW-DefaultParagraphFont11111111"/>
  </w:style>
  <w:style w:type="character" w:customStyle="1" w:styleId="apple-style-span">
    <w:name w:val="apple-style-span"/>
  </w:style>
  <w:style w:type="character" w:customStyle="1" w:styleId="HTMLPreformattedChar">
    <w:name w:val="HTML Preformatted Char"/>
    <w:rPr>
      <w:rFonts w:ascii="Courier New" w:hAnsi="Courier New" w:cs="Courier New"/>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Heading1Char">
    <w:name w:val="Heading 1 Char"/>
    <w:rPr>
      <w:rFonts w:ascii="Cambria" w:eastAsia="Times New Roman" w:hAnsi="Cambria" w:cs="Times New Roman"/>
      <w:b/>
      <w:bCs/>
      <w:kern w:val="2"/>
      <w:sz w:val="32"/>
      <w:szCs w:val="32"/>
    </w:rPr>
  </w:style>
  <w:style w:type="character" w:customStyle="1" w:styleId="landing-page">
    <w:name w:val="landing-page"/>
  </w:style>
  <w:style w:type="character" w:customStyle="1" w:styleId="il">
    <w:name w:val="il"/>
  </w:style>
  <w:style w:type="character" w:customStyle="1" w:styleId="aqj">
    <w:name w:val="aqj"/>
  </w:style>
  <w:style w:type="character" w:customStyle="1" w:styleId="FooterChar">
    <w:name w:val="Footer Char"/>
    <w:rPr>
      <w:sz w:val="24"/>
      <w:szCs w:val="24"/>
      <w:lang w:eastAsia="zh-CN"/>
    </w:rPr>
  </w:style>
  <w:style w:type="character" w:styleId="CommentReference">
    <w:name w:val="annotation reference"/>
    <w:rPr>
      <w:sz w:val="16"/>
      <w:szCs w:val="16"/>
    </w:rPr>
  </w:style>
  <w:style w:type="character" w:customStyle="1" w:styleId="CommentTextChar">
    <w:name w:val="Comment Text Char"/>
    <w:rPr>
      <w:lang w:eastAsia="zh-CN"/>
    </w:rPr>
  </w:style>
  <w:style w:type="character" w:customStyle="1" w:styleId="CommentSubjectChar">
    <w:name w:val="Comment Subject Char"/>
    <w:rPr>
      <w:b/>
      <w:bCs/>
      <w:lang w:eastAsia="zh-CN"/>
    </w:rPr>
  </w:style>
  <w:style w:type="character" w:styleId="UnresolvedMention">
    <w:name w:val="Unresolved Mention"/>
    <w:rPr>
      <w:color w:val="808080"/>
      <w:shd w:val="clear" w:color="auto" w:fill="E6E6E6"/>
    </w:rPr>
  </w:style>
  <w:style w:type="character" w:customStyle="1" w:styleId="HeaderChar">
    <w:name w:val="Header Char"/>
    <w:rPr>
      <w:sz w:val="24"/>
      <w:szCs w:val="24"/>
      <w:lang w:eastAsia="zh-CN"/>
    </w:rPr>
  </w:style>
  <w:style w:type="character" w:styleId="Strong">
    <w:name w:val="Strong"/>
    <w:qFormat/>
    <w:rPr>
      <w:b/>
      <w:bCs/>
    </w:rPr>
  </w:style>
  <w:style w:type="character" w:customStyle="1" w:styleId="Heading4Char">
    <w:name w:val="Heading 4 Char"/>
    <w:rPr>
      <w:rFonts w:ascii="Calibri" w:eastAsia="Times New Roman" w:hAnsi="Calibri" w:cs="Times New Roman"/>
      <w:b/>
      <w:bCs/>
      <w:sz w:val="28"/>
      <w:szCs w:val="28"/>
      <w:lang w:eastAsia="zh-CN"/>
    </w:rPr>
  </w:style>
  <w:style w:type="character" w:customStyle="1" w:styleId="badge">
    <w:name w:val="badge"/>
    <w:basedOn w:val="WW-DefaultParagraphFont1"/>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320"/>
        <w:tab w:val="right" w:pos="8640"/>
      </w:tabs>
    </w:pPr>
  </w:style>
  <w:style w:type="paragraph" w:customStyle="1" w:styleId="MediumGrid21">
    <w:name w:val="Medium Grid 21"/>
    <w:pPr>
      <w:suppressAutoHyphens/>
    </w:pPr>
    <w:rPr>
      <w:sz w:val="24"/>
      <w:szCs w:val="24"/>
      <w:lang w:eastAsia="zh-C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BalloonText">
    <w:name w:val="Balloon Text"/>
    <w:basedOn w:val="Normal"/>
    <w:rPr>
      <w:rFonts w:ascii="Tahoma" w:hAnsi="Tahoma" w:cs="Tahoma"/>
      <w:sz w:val="16"/>
      <w:szCs w:val="16"/>
      <w:lang w:val="x-none"/>
    </w:rPr>
  </w:style>
  <w:style w:type="paragraph" w:styleId="NoSpacing">
    <w:name w:val="No Spacing"/>
    <w:uiPriority w:val="1"/>
    <w:qFormat/>
    <w:pPr>
      <w:suppressAutoHyphens/>
    </w:pPr>
    <w:rPr>
      <w:rFonts w:ascii="Calibri" w:eastAsia="Calibri" w:hAnsi="Calibri" w:cs="Calibri"/>
      <w:sz w:val="22"/>
      <w:szCs w:val="22"/>
      <w:lang w:eastAsia="zh-CN"/>
    </w:rPr>
  </w:style>
  <w:style w:type="paragraph" w:styleId="ListParagraph">
    <w:name w:val="List Paragraph"/>
    <w:basedOn w:val="Normal"/>
    <w:uiPriority w:val="34"/>
    <w:qFormat/>
    <w:pPr>
      <w:ind w:left="720"/>
      <w:contextualSpacing/>
    </w:pPr>
    <w:rPr>
      <w:rFonts w:ascii="Arial" w:hAnsi="Arial" w:cs="Arial"/>
    </w:rPr>
  </w:style>
  <w:style w:type="paragraph" w:customStyle="1" w:styleId="FrameContents">
    <w:name w:val="Frame Contents"/>
    <w:basedOn w:val="Normal"/>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er">
    <w:name w:val="footer"/>
    <w:basedOn w:val="Normal"/>
    <w:pPr>
      <w:tabs>
        <w:tab w:val="center" w:pos="4680"/>
        <w:tab w:val="right" w:pos="936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eastAsia="zh-CN"/>
    </w:rPr>
  </w:style>
  <w:style w:type="paragraph" w:styleId="NormalWeb">
    <w:name w:val="Normal (Web)"/>
    <w:basedOn w:val="Normal"/>
    <w:pPr>
      <w:suppressAutoHyphens w:val="0"/>
      <w:spacing w:before="280" w:after="280"/>
    </w:pPr>
  </w:style>
  <w:style w:type="paragraph" w:customStyle="1" w:styleId="western">
    <w:name w:val="western"/>
    <w:basedOn w:val="Normal"/>
    <w:pPr>
      <w:suppressAutoHyphens w:val="0"/>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5866">
      <w:bodyDiv w:val="1"/>
      <w:marLeft w:val="0"/>
      <w:marRight w:val="0"/>
      <w:marTop w:val="0"/>
      <w:marBottom w:val="0"/>
      <w:divBdr>
        <w:top w:val="none" w:sz="0" w:space="0" w:color="auto"/>
        <w:left w:val="none" w:sz="0" w:space="0" w:color="auto"/>
        <w:bottom w:val="none" w:sz="0" w:space="0" w:color="auto"/>
        <w:right w:val="none" w:sz="0" w:space="0" w:color="auto"/>
      </w:divBdr>
    </w:div>
    <w:div w:id="1254699705">
      <w:bodyDiv w:val="1"/>
      <w:marLeft w:val="0"/>
      <w:marRight w:val="0"/>
      <w:marTop w:val="0"/>
      <w:marBottom w:val="0"/>
      <w:divBdr>
        <w:top w:val="none" w:sz="0" w:space="0" w:color="auto"/>
        <w:left w:val="none" w:sz="0" w:space="0" w:color="auto"/>
        <w:bottom w:val="none" w:sz="0" w:space="0" w:color="auto"/>
        <w:right w:val="none" w:sz="0" w:space="0" w:color="auto"/>
      </w:divBdr>
    </w:div>
    <w:div w:id="16371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code360.com/13319945"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vo.org/"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NEXT MEETING:  SEPTEMBER 28, 2006, AT 7:00 P</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MEETING:  SEPTEMBER 28, 2006, AT 7:00 P</dc:title>
  <dc:subject/>
  <dc:creator>Barbara</dc:creator>
  <cp:keywords>Feb 08 minutes</cp:keywords>
  <cp:lastModifiedBy>Barbara DeLuca</cp:lastModifiedBy>
  <cp:revision>2</cp:revision>
  <cp:lastPrinted>2022-11-05T16:47:00Z</cp:lastPrinted>
  <dcterms:created xsi:type="dcterms:W3CDTF">2023-03-03T16:16:00Z</dcterms:created>
  <dcterms:modified xsi:type="dcterms:W3CDTF">2023-03-03T16:16:00Z</dcterms:modified>
</cp:coreProperties>
</file>